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849"/>
        <w:tblW w:w="10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02"/>
        <w:gridCol w:w="3118"/>
        <w:gridCol w:w="11"/>
        <w:gridCol w:w="1832"/>
        <w:gridCol w:w="2268"/>
        <w:gridCol w:w="1701"/>
      </w:tblGrid>
      <w:tr>
        <w:trPr/>
        <w:tc>
          <w:tcPr>
            <w:gridSpan w:val="5"/>
            <w:shd w:val="clear" w:color="auto" w:fill="4597a0"/>
            <w:tcW w:w="8931" w:type="dxa"/>
            <w:textDirection w:val="lrTb"/>
            <w:noWrap w:val="false"/>
          </w:tcPr>
          <w:p>
            <w:pPr>
              <w:jc w:val="center"/>
              <w:spacing w:before="240" w:after="240"/>
              <w:rPr>
                <w:rFonts w:ascii="Arial" w:hAnsi="Arial" w:cs="Arial"/>
                <w:caps/>
                <w:color w:val="FFFFFF"/>
                <w:sz w:val="20"/>
                <w:szCs w:val="20"/>
              </w:rPr>
            </w:pPr>
            <w:r>
              <w:rPr>
                <w:rFonts w:ascii="Arial" w:hAnsi="Arial" w:cs="Arial"/>
                <w:caps/>
                <w:color w:val="FFFFFF" w:themeColor="background1"/>
                <w:sz w:val="40"/>
                <w:szCs w:val="20"/>
              </w:rPr>
              <w:t xml:space="preserve">apprÉciation motivÉé et circonstanciÉe de l’autoritÉ hiÉra</w:t>
            </w:r>
            <w:r>
              <w:rPr>
                <w:rFonts w:ascii="Arial" w:hAnsi="Arial" w:cs="Arial"/>
                <w:caps/>
                <w:color w:val="FFFFFF" w:themeColor="background1"/>
                <w:sz w:val="40"/>
                <w:szCs w:val="20"/>
              </w:rPr>
              <w:t xml:space="preserve">R</w:t>
            </w:r>
            <w:r>
              <w:rPr>
                <w:rFonts w:ascii="Arial" w:hAnsi="Arial" w:cs="Arial"/>
                <w:caps/>
                <w:color w:val="FFFFFF" w:themeColor="background1"/>
                <w:sz w:val="40"/>
                <w:szCs w:val="20"/>
              </w:rPr>
              <w:t xml:space="preserve">chique</w:t>
            </w:r>
            <w:r/>
          </w:p>
        </w:tc>
        <w:tc>
          <w:tcPr>
            <w:shd w:val="clear" w:color="auto" w:fill="4597a0"/>
            <w:tcW w:w="1701" w:type="dxa"/>
            <w:vAlign w:val="center"/>
            <w:textDirection w:val="lrTb"/>
            <w:noWrap w:val="false"/>
          </w:tcPr>
          <w:p>
            <w:pPr>
              <w:jc w:val="center"/>
              <w:spacing w:before="120" w:after="120"/>
              <w:rPr>
                <w:rFonts w:ascii="Arial" w:hAnsi="Arial" w:cs="Arial"/>
                <w:sz w:val="16"/>
                <w:szCs w:val="16"/>
              </w:rPr>
            </w:pPr>
            <w:r>
              <w:rPr>
                <w:rFonts w:ascii="Arial" w:hAnsi="Arial" w:cs="Arial"/>
                <w:color w:val="FFFFFF" w:themeColor="background1"/>
                <w:sz w:val="16"/>
                <w:szCs w:val="16"/>
              </w:rPr>
              <w:t xml:space="preserve">FORMULAIRE À RETOURNER COMPLÉTÉ</w:t>
            </w:r>
            <w:r>
              <w:rPr>
                <w:rFonts w:ascii="Arial" w:hAnsi="Arial" w:cs="Arial"/>
                <w:color w:val="FFFFFF" w:themeColor="background1"/>
                <w:sz w:val="16"/>
                <w:szCs w:val="16"/>
              </w:rPr>
              <w:t xml:space="preserve"> PAR L’AUTORIT</w:t>
            </w:r>
            <w:r>
              <w:rPr>
                <w:rFonts w:ascii="Arial" w:hAnsi="Arial" w:cs="Arial"/>
                <w:color w:val="FFFFFF" w:themeColor="background1"/>
                <w:sz w:val="16"/>
                <w:szCs w:val="16"/>
              </w:rPr>
              <w:t xml:space="preserve">É</w:t>
            </w:r>
            <w:r>
              <w:rPr>
                <w:rFonts w:ascii="Arial" w:hAnsi="Arial" w:cs="Arial"/>
                <w:color w:val="FFFFFF" w:themeColor="background1"/>
                <w:sz w:val="16"/>
                <w:szCs w:val="16"/>
              </w:rPr>
              <w:t xml:space="preserve"> HI</w:t>
            </w:r>
            <w:r>
              <w:rPr>
                <w:rFonts w:ascii="Arial" w:hAnsi="Arial" w:cs="Arial"/>
                <w:color w:val="FFFFFF" w:themeColor="background1"/>
                <w:sz w:val="16"/>
                <w:szCs w:val="16"/>
              </w:rPr>
              <w:t xml:space="preserve">É</w:t>
            </w:r>
            <w:r>
              <w:rPr>
                <w:rFonts w:ascii="Arial" w:hAnsi="Arial" w:cs="Arial"/>
                <w:color w:val="FFFFFF" w:themeColor="background1"/>
                <w:sz w:val="16"/>
                <w:szCs w:val="16"/>
              </w:rPr>
              <w:t xml:space="preserve">RARCHIQUE</w:t>
            </w:r>
            <w:r/>
          </w:p>
        </w:tc>
      </w:tr>
      <w:tr>
        <w:trPr/>
        <w:tc>
          <w:tcPr>
            <w:gridSpan w:val="6"/>
            <w:tcW w:w="10632" w:type="dxa"/>
            <w:textDirection w:val="lrTb"/>
            <w:noWrap w:val="false"/>
          </w:tcPr>
          <w:p>
            <w:pPr>
              <w:jc w:val="both"/>
              <w:spacing w:before="120" w:after="120"/>
              <w:rPr>
                <w:rFonts w:ascii="Arial" w:hAnsi="Arial" w:cs="Arial"/>
                <w:sz w:val="20"/>
                <w:szCs w:val="20"/>
              </w:rPr>
            </w:pPr>
            <w:r>
              <w:rPr>
                <w:rFonts w:ascii="Arial" w:hAnsi="Arial" w:cs="Arial"/>
                <w:sz w:val="20"/>
                <w:szCs w:val="20"/>
              </w:rPr>
            </w:r>
            <w:r/>
          </w:p>
          <w:p>
            <w:pPr>
              <w:jc w:val="center"/>
              <w:spacing w:before="120" w:after="120"/>
              <w:rPr>
                <w:rFonts w:ascii="Arial" w:hAnsi="Arial" w:cs="Arial"/>
                <w:sz w:val="22"/>
                <w:szCs w:val="20"/>
              </w:rPr>
            </w:pPr>
            <w:r>
              <w:rPr>
                <w:rFonts w:ascii="Arial" w:hAnsi="Arial" w:cs="Arial"/>
                <w:sz w:val="22"/>
                <w:szCs w:val="20"/>
              </w:rPr>
              <w:t xml:space="preserve">Les formulaires suivants </w:t>
            </w:r>
            <w:r>
              <w:rPr>
                <w:rFonts w:ascii="Arial" w:hAnsi="Arial" w:cs="Arial"/>
                <w:sz w:val="22"/>
                <w:szCs w:val="20"/>
              </w:rPr>
              <w:t xml:space="preserve">doivent être complétés</w:t>
            </w:r>
            <w:r>
              <w:rPr>
                <w:rFonts w:ascii="Arial" w:hAnsi="Arial" w:cs="Arial"/>
                <w:sz w:val="22"/>
                <w:szCs w:val="20"/>
              </w:rPr>
              <w:t xml:space="preserve"> par </w:t>
            </w:r>
            <w:r>
              <w:rPr>
                <w:rFonts w:ascii="Arial" w:hAnsi="Arial" w:cs="Arial"/>
                <w:sz w:val="22"/>
                <w:szCs w:val="20"/>
              </w:rPr>
              <w:t xml:space="preserve">l’autorité hiérarchique </w:t>
            </w:r>
            <w:r>
              <w:rPr>
                <w:rFonts w:ascii="Arial" w:hAnsi="Arial" w:cs="Arial"/>
                <w:sz w:val="22"/>
                <w:szCs w:val="20"/>
              </w:rPr>
              <w:t xml:space="preserve">du candidat.</w:t>
            </w:r>
            <w:r/>
          </w:p>
          <w:p>
            <w:pPr>
              <w:ind w:hanging="244"/>
              <w:jc w:val="both"/>
              <w:spacing w:before="120" w:after="120"/>
              <w:rPr>
                <w:rFonts w:ascii="Arial" w:hAnsi="Arial" w:cs="Arial"/>
                <w:sz w:val="20"/>
                <w:szCs w:val="20"/>
              </w:rPr>
            </w:pPr>
            <w:r>
              <w:rPr>
                <w:rFonts w:ascii="Arial" w:hAnsi="Arial" w:cs="Arial"/>
                <w:sz w:val="20"/>
                <w:szCs w:val="20"/>
              </w:rPr>
            </w:r>
            <w:r/>
          </w:p>
          <w:p>
            <w:pPr>
              <w:jc w:val="both"/>
              <w:spacing w:before="120" w:after="120"/>
              <w:rPr>
                <w:rFonts w:ascii="Arial" w:hAnsi="Arial" w:cs="Arial"/>
                <w:sz w:val="20"/>
                <w:szCs w:val="20"/>
              </w:rPr>
            </w:pPr>
            <w:r>
              <w:rPr>
                <w:rFonts w:ascii="Arial" w:hAnsi="Arial" w:cs="Arial"/>
                <w:sz w:val="22"/>
                <w:szCs w:val="20"/>
              </w:rPr>
              <w:t xml:space="preserve">Ce formulaire a pour objectif de porter à la connaissance du comité de sélection l’appréciation </w:t>
            </w:r>
            <w:r>
              <w:rPr>
                <w:rFonts w:ascii="Arial" w:hAnsi="Arial" w:cs="Arial"/>
                <w:sz w:val="22"/>
                <w:szCs w:val="20"/>
              </w:rPr>
              <w:t xml:space="preserve">de l’autorité</w:t>
            </w:r>
            <w:r>
              <w:rPr>
                <w:rFonts w:ascii="Arial" w:hAnsi="Arial" w:cs="Arial"/>
                <w:sz w:val="22"/>
                <w:szCs w:val="20"/>
              </w:rPr>
              <w:t xml:space="preserve"> hiérarchique sur le candidat portant sur son concours au développem</w:t>
            </w:r>
            <w:r>
              <w:rPr>
                <w:rFonts w:ascii="Arial" w:hAnsi="Arial" w:cs="Arial"/>
                <w:sz w:val="22"/>
                <w:szCs w:val="20"/>
              </w:rPr>
              <w:t xml:space="preserve">ent de la recherche ou ses fonctions d’appui à l’enseignement scientifique tout en apportant des éléments complémentaires relatifs la nature de l’emploi qu’il occupe et au niveau des responsabilités qui lui sont confiées ainsi que sur sa manière de servir.</w:t>
            </w:r>
            <w:r/>
          </w:p>
        </w:tc>
      </w:tr>
      <w:tr>
        <w:trPr/>
        <w:tc>
          <w:tcPr>
            <w:gridSpan w:val="6"/>
            <w:shd w:val="clear" w:color="auto" w:fill="bbe0e3"/>
            <w:tcBorders>
              <w:top w:val="single" w:color="auto" w:sz="4" w:space="0"/>
              <w:left w:val="single" w:color="auto" w:sz="4" w:space="0"/>
              <w:bottom w:val="single" w:color="auto" w:sz="4" w:space="0"/>
              <w:right w:val="single" w:color="auto" w:sz="4" w:space="0"/>
            </w:tcBorders>
            <w:tcW w:w="10632" w:type="dxa"/>
            <w:vAlign w:val="center"/>
            <w:textDirection w:val="lrTb"/>
            <w:noWrap w:val="false"/>
          </w:tcPr>
          <w:p>
            <w:pPr>
              <w:jc w:val="center"/>
              <w:spacing w:before="120" w:after="120"/>
              <w:rPr>
                <w:rFonts w:ascii="Arial" w:hAnsi="Arial" w:cs="Arial"/>
                <w:sz w:val="22"/>
                <w:szCs w:val="20"/>
              </w:rPr>
            </w:pPr>
            <w:r>
              <w:rPr>
                <w:rFonts w:ascii="Arial" w:hAnsi="Arial" w:cs="Arial"/>
                <w:sz w:val="22"/>
                <w:szCs w:val="20"/>
              </w:rPr>
              <w:t xml:space="preserve">Identification du candidat</w:t>
            </w:r>
            <w:r/>
          </w:p>
        </w:tc>
      </w:tr>
      <w:tr>
        <w:trPr/>
        <w:tc>
          <w:tcPr>
            <w:tcBorders>
              <w:top w:val="single" w:color="auto" w:sz="4" w:space="0"/>
              <w:left w:val="single" w:color="auto" w:sz="4" w:space="0"/>
              <w:bottom w:val="single" w:color="auto" w:sz="4" w:space="0"/>
              <w:right w:val="single" w:color="auto" w:sz="4" w:space="0"/>
            </w:tcBorders>
            <w:tcW w:w="1702" w:type="dxa"/>
            <w:vAlign w:val="center"/>
            <w:textDirection w:val="lrTb"/>
            <w:noWrap w:val="false"/>
          </w:tcPr>
          <w:p>
            <w:pPr>
              <w:jc w:val="center"/>
              <w:spacing w:before="120" w:after="120"/>
              <w:rPr>
                <w:rFonts w:ascii="Arial" w:hAnsi="Arial" w:cs="Arial"/>
                <w:sz w:val="20"/>
                <w:szCs w:val="20"/>
              </w:rPr>
            </w:pPr>
            <w:r>
              <w:rPr>
                <w:rFonts w:ascii="Arial" w:hAnsi="Arial" w:cs="Arial"/>
                <w:sz w:val="20"/>
                <w:szCs w:val="20"/>
              </w:rPr>
              <w:t xml:space="preserve">Nom d’usage :</w:t>
            </w:r>
            <w:r/>
          </w:p>
        </w:tc>
        <w:tc>
          <w:tcPr>
            <w:gridSpan w:val="2"/>
            <w:tcBorders>
              <w:top w:val="single" w:color="auto" w:sz="4" w:space="0"/>
              <w:left w:val="single" w:color="auto" w:sz="4" w:space="0"/>
              <w:bottom w:val="single" w:color="auto" w:sz="4" w:space="0"/>
              <w:right w:val="single" w:color="auto" w:sz="4" w:space="0"/>
            </w:tcBorders>
            <w:tcW w:w="3129" w:type="dxa"/>
            <w:vAlign w:val="center"/>
            <w:textDirection w:val="lrTb"/>
            <w:noWrap w:val="false"/>
          </w:tcPr>
          <w:p>
            <w:pPr>
              <w:jc w:val="both"/>
              <w:spacing w:before="120" w:after="120"/>
              <w:rPr>
                <w:rFonts w:ascii="Arial" w:hAnsi="Arial" w:cs="Arial"/>
                <w:sz w:val="20"/>
                <w:szCs w:val="20"/>
              </w:rPr>
            </w:pPr>
            <w:r>
              <w:rPr>
                <w:rFonts w:ascii="Arial" w:hAnsi="Arial" w:cs="Arial"/>
                <w:sz w:val="20"/>
                <w:szCs w:val="20"/>
              </w:rPr>
            </w:r>
            <w:r/>
          </w:p>
        </w:tc>
        <w:tc>
          <w:tcPr>
            <w:tcBorders>
              <w:top w:val="single" w:color="auto" w:sz="4" w:space="0"/>
              <w:left w:val="single" w:color="auto" w:sz="4" w:space="0"/>
              <w:bottom w:val="single" w:color="auto" w:sz="4" w:space="0"/>
              <w:right w:val="single" w:color="auto" w:sz="4" w:space="0"/>
            </w:tcBorders>
            <w:tcW w:w="1832" w:type="dxa"/>
            <w:vAlign w:val="center"/>
            <w:textDirection w:val="lrTb"/>
            <w:noWrap w:val="false"/>
          </w:tcPr>
          <w:p>
            <w:pPr>
              <w:jc w:val="center"/>
              <w:spacing w:before="120" w:after="120"/>
              <w:rPr>
                <w:rFonts w:ascii="Arial" w:hAnsi="Arial" w:cs="Arial"/>
                <w:sz w:val="20"/>
                <w:szCs w:val="20"/>
              </w:rPr>
            </w:pPr>
            <w:r>
              <w:rPr>
                <w:rFonts w:ascii="Arial" w:hAnsi="Arial" w:cs="Arial"/>
                <w:sz w:val="20"/>
                <w:szCs w:val="20"/>
              </w:rPr>
              <w:t xml:space="preserve">Nom de famille :</w:t>
            </w:r>
            <w:r/>
          </w:p>
        </w:tc>
        <w:tc>
          <w:tcPr>
            <w:gridSpan w:val="2"/>
            <w:tcBorders>
              <w:top w:val="single" w:color="auto" w:sz="4" w:space="0"/>
              <w:left w:val="single" w:color="auto" w:sz="4" w:space="0"/>
              <w:bottom w:val="single" w:color="auto" w:sz="4" w:space="0"/>
              <w:right w:val="single" w:color="auto" w:sz="4" w:space="0"/>
            </w:tcBorders>
            <w:tcW w:w="3969" w:type="dxa"/>
            <w:textDirection w:val="lrTb"/>
            <w:noWrap w:val="false"/>
          </w:tcPr>
          <w:p>
            <w:pPr>
              <w:jc w:val="both"/>
              <w:spacing w:before="120" w:after="120"/>
              <w:rPr>
                <w:rFonts w:ascii="Arial" w:hAnsi="Arial" w:cs="Arial"/>
                <w:sz w:val="20"/>
                <w:szCs w:val="20"/>
              </w:rPr>
            </w:pPr>
            <w:r>
              <w:rPr>
                <w:rFonts w:ascii="Arial" w:hAnsi="Arial" w:cs="Arial"/>
                <w:sz w:val="20"/>
                <w:szCs w:val="20"/>
              </w:rPr>
            </w:r>
            <w:r/>
          </w:p>
        </w:tc>
      </w:tr>
      <w:tr>
        <w:trPr/>
        <w:tc>
          <w:tcPr>
            <w:tcBorders>
              <w:top w:val="single" w:color="auto" w:sz="4" w:space="0"/>
              <w:left w:val="single" w:color="auto" w:sz="4" w:space="0"/>
              <w:bottom w:val="single" w:color="auto" w:sz="4" w:space="0"/>
              <w:right w:val="single" w:color="auto" w:sz="4" w:space="0"/>
            </w:tcBorders>
            <w:tcW w:w="1702" w:type="dxa"/>
            <w:textDirection w:val="lrTb"/>
            <w:noWrap w:val="false"/>
          </w:tcPr>
          <w:p>
            <w:pPr>
              <w:ind w:firstLine="31"/>
              <w:jc w:val="both"/>
              <w:spacing w:before="120" w:after="120"/>
              <w:rPr>
                <w:rFonts w:ascii="Arial" w:hAnsi="Arial" w:cs="Arial"/>
                <w:sz w:val="20"/>
                <w:szCs w:val="20"/>
              </w:rPr>
            </w:pPr>
            <w:r>
              <w:rPr>
                <w:rFonts w:ascii="Arial" w:hAnsi="Arial" w:cs="Arial"/>
                <w:sz w:val="20"/>
                <w:szCs w:val="20"/>
              </w:rPr>
              <w:t xml:space="preserve">Prénom</w:t>
            </w:r>
            <w:r>
              <w:rPr>
                <w:rFonts w:ascii="Arial" w:hAnsi="Arial" w:cs="Arial"/>
                <w:sz w:val="20"/>
                <w:szCs w:val="20"/>
              </w:rPr>
              <w:t xml:space="preserve">(</w:t>
            </w:r>
            <w:r>
              <w:rPr>
                <w:rFonts w:ascii="Arial" w:hAnsi="Arial" w:cs="Arial"/>
                <w:sz w:val="20"/>
                <w:szCs w:val="20"/>
              </w:rPr>
              <w:t xml:space="preserve">s</w:t>
            </w:r>
            <w:r>
              <w:rPr>
                <w:rFonts w:ascii="Arial" w:hAnsi="Arial" w:cs="Arial"/>
                <w:sz w:val="20"/>
                <w:szCs w:val="20"/>
              </w:rPr>
              <w:t xml:space="preserve">)</w:t>
            </w:r>
            <w:r>
              <w:rPr>
                <w:rFonts w:ascii="Arial" w:hAnsi="Arial" w:cs="Arial"/>
                <w:sz w:val="20"/>
                <w:szCs w:val="20"/>
              </w:rPr>
              <w:t xml:space="preserve"> :</w:t>
            </w:r>
            <w:r/>
          </w:p>
        </w:tc>
        <w:tc>
          <w:tcPr>
            <w:gridSpan w:val="5"/>
            <w:tcBorders>
              <w:top w:val="single" w:color="auto" w:sz="4" w:space="0"/>
              <w:left w:val="single" w:color="auto" w:sz="4" w:space="0"/>
              <w:bottom w:val="single" w:color="auto" w:sz="4" w:space="0"/>
              <w:right w:val="single" w:color="auto" w:sz="4" w:space="0"/>
            </w:tcBorders>
            <w:tcW w:w="8930" w:type="dxa"/>
            <w:textDirection w:val="lrTb"/>
            <w:noWrap w:val="false"/>
          </w:tcPr>
          <w:p>
            <w:pPr>
              <w:ind w:firstLine="33"/>
              <w:jc w:val="both"/>
              <w:spacing w:before="120" w:after="120"/>
              <w:rPr>
                <w:rFonts w:ascii="Arial" w:hAnsi="Arial" w:cs="Arial"/>
                <w:sz w:val="20"/>
                <w:szCs w:val="20"/>
              </w:rPr>
            </w:pPr>
            <w:r>
              <w:rPr>
                <w:rFonts w:ascii="Arial" w:hAnsi="Arial" w:cs="Arial"/>
                <w:sz w:val="20"/>
                <w:szCs w:val="20"/>
              </w:rPr>
            </w:r>
            <w:r/>
          </w:p>
        </w:tc>
      </w:tr>
      <w:tr>
        <w:trPr/>
        <w:tc>
          <w:tcPr>
            <w:tcBorders>
              <w:top w:val="single" w:color="auto" w:sz="4" w:space="0"/>
              <w:left w:val="single" w:color="auto" w:sz="4" w:space="0"/>
              <w:bottom w:val="single" w:color="auto" w:sz="4" w:space="0"/>
              <w:right w:val="single" w:color="auto" w:sz="4" w:space="0"/>
            </w:tcBorders>
            <w:tcW w:w="1702" w:type="dxa"/>
            <w:textDirection w:val="lrTb"/>
            <w:noWrap w:val="false"/>
          </w:tcPr>
          <w:p>
            <w:pPr>
              <w:ind w:firstLine="31"/>
              <w:jc w:val="both"/>
              <w:spacing w:before="120" w:after="120"/>
              <w:rPr>
                <w:rFonts w:ascii="Arial" w:hAnsi="Arial" w:cs="Arial"/>
                <w:sz w:val="20"/>
                <w:szCs w:val="20"/>
              </w:rPr>
            </w:pPr>
            <w:r>
              <w:rPr>
                <w:rFonts w:ascii="Arial" w:hAnsi="Arial" w:cs="Arial"/>
                <w:sz w:val="20"/>
                <w:szCs w:val="20"/>
              </w:rPr>
              <w:t xml:space="preserve">BAP :</w:t>
            </w:r>
            <w:r/>
          </w:p>
        </w:tc>
        <w:tc>
          <w:tcPr>
            <w:tcBorders>
              <w:top w:val="single" w:color="auto" w:sz="4" w:space="0"/>
              <w:left w:val="single" w:color="auto" w:sz="4" w:space="0"/>
              <w:bottom w:val="single" w:color="auto" w:sz="4" w:space="0"/>
              <w:right w:val="single" w:color="auto" w:sz="4" w:space="0"/>
            </w:tcBorders>
            <w:tcW w:w="3118" w:type="dxa"/>
            <w:textDirection w:val="lrTb"/>
            <w:noWrap w:val="false"/>
          </w:tcPr>
          <w:p>
            <w:pPr>
              <w:ind w:firstLine="79"/>
              <w:jc w:val="both"/>
              <w:spacing w:before="120" w:after="120"/>
              <w:rPr>
                <w:rFonts w:ascii="Arial" w:hAnsi="Arial" w:cs="Arial"/>
                <w:sz w:val="20"/>
                <w:szCs w:val="20"/>
              </w:rPr>
            </w:pPr>
            <w:r>
              <w:rPr>
                <w:rFonts w:ascii="Arial" w:hAnsi="Arial" w:cs="Arial"/>
                <w:sz w:val="20"/>
                <w:szCs w:val="20"/>
              </w:rPr>
            </w:r>
            <w:r/>
          </w:p>
        </w:tc>
        <w:tc>
          <w:tcPr>
            <w:gridSpan w:val="2"/>
            <w:tcBorders>
              <w:top w:val="single" w:color="auto" w:sz="4" w:space="0"/>
              <w:left w:val="single" w:color="auto" w:sz="4" w:space="0"/>
              <w:bottom w:val="single" w:color="auto" w:sz="4" w:space="0"/>
              <w:right w:val="single" w:color="auto" w:sz="4" w:space="0"/>
            </w:tcBorders>
            <w:tcW w:w="1843" w:type="dxa"/>
            <w:textDirection w:val="lrTb"/>
            <w:noWrap w:val="false"/>
          </w:tcPr>
          <w:p>
            <w:pPr>
              <w:jc w:val="both"/>
              <w:spacing w:before="120" w:after="120"/>
              <w:rPr>
                <w:rFonts w:ascii="Arial" w:hAnsi="Arial" w:cs="Arial"/>
                <w:sz w:val="20"/>
                <w:szCs w:val="20"/>
              </w:rPr>
            </w:pPr>
            <w:r>
              <w:rPr>
                <w:rFonts w:ascii="Arial" w:hAnsi="Arial" w:cs="Arial"/>
                <w:sz w:val="20"/>
                <w:szCs w:val="20"/>
              </w:rPr>
              <w:t xml:space="preserve">Emploi-type :</w:t>
            </w:r>
            <w:r/>
          </w:p>
        </w:tc>
        <w:tc>
          <w:tcPr>
            <w:gridSpan w:val="2"/>
            <w:tcBorders>
              <w:top w:val="single" w:color="auto" w:sz="4" w:space="0"/>
              <w:left w:val="single" w:color="auto" w:sz="4" w:space="0"/>
              <w:bottom w:val="single" w:color="auto" w:sz="4" w:space="0"/>
              <w:right w:val="single" w:color="auto" w:sz="4" w:space="0"/>
            </w:tcBorders>
            <w:tcW w:w="3969" w:type="dxa"/>
            <w:textDirection w:val="lrTb"/>
            <w:noWrap w:val="false"/>
          </w:tcPr>
          <w:p>
            <w:pPr>
              <w:ind w:firstLine="31"/>
              <w:jc w:val="both"/>
              <w:spacing w:before="120" w:after="120"/>
              <w:rPr>
                <w:rFonts w:ascii="Arial" w:hAnsi="Arial" w:cs="Arial"/>
                <w:sz w:val="20"/>
                <w:szCs w:val="20"/>
              </w:rPr>
            </w:pPr>
            <w:r>
              <w:rPr>
                <w:rFonts w:ascii="Arial" w:hAnsi="Arial" w:cs="Arial"/>
                <w:sz w:val="20"/>
                <w:szCs w:val="20"/>
              </w:rPr>
            </w:r>
            <w:r/>
          </w:p>
        </w:tc>
      </w:tr>
      <w:tr>
        <w:trPr/>
        <w:tc>
          <w:tcPr>
            <w:tcBorders>
              <w:top w:val="single" w:color="auto" w:sz="4" w:space="0"/>
              <w:left w:val="single" w:color="auto" w:sz="4" w:space="0"/>
              <w:bottom w:val="single" w:color="auto" w:sz="4" w:space="0"/>
              <w:right w:val="single" w:color="auto" w:sz="4" w:space="0"/>
            </w:tcBorders>
            <w:tcW w:w="1702" w:type="dxa"/>
            <w:vAlign w:val="center"/>
            <w:textDirection w:val="lrTb"/>
            <w:noWrap w:val="false"/>
          </w:tcPr>
          <w:p>
            <w:pPr>
              <w:ind w:firstLine="31"/>
              <w:spacing w:before="120" w:after="120"/>
              <w:rPr>
                <w:rFonts w:ascii="Arial" w:hAnsi="Arial" w:cs="Arial"/>
                <w:sz w:val="20"/>
                <w:szCs w:val="20"/>
              </w:rPr>
            </w:pPr>
            <w:r>
              <w:rPr>
                <w:rFonts w:ascii="Arial" w:hAnsi="Arial" w:cs="Arial"/>
                <w:sz w:val="20"/>
                <w:szCs w:val="20"/>
              </w:rPr>
              <w:t xml:space="preserve">Etablissement :</w:t>
            </w:r>
            <w:r/>
          </w:p>
        </w:tc>
        <w:tc>
          <w:tcPr>
            <w:gridSpan w:val="5"/>
            <w:tcBorders>
              <w:top w:val="single" w:color="auto" w:sz="4" w:space="0"/>
              <w:left w:val="single" w:color="auto" w:sz="4" w:space="0"/>
              <w:bottom w:val="single" w:color="auto" w:sz="4" w:space="0"/>
              <w:right w:val="single" w:color="auto" w:sz="4" w:space="0"/>
            </w:tcBorders>
            <w:tcW w:w="8930" w:type="dxa"/>
            <w:textDirection w:val="lrTb"/>
            <w:noWrap w:val="false"/>
          </w:tcPr>
          <w:p>
            <w:pPr>
              <w:jc w:val="both"/>
              <w:spacing w:before="120" w:after="120"/>
              <w:rPr>
                <w:rFonts w:ascii="Arial" w:hAnsi="Arial" w:cs="Arial"/>
                <w:sz w:val="20"/>
                <w:szCs w:val="20"/>
              </w:rPr>
            </w:pPr>
            <w:r>
              <w:rPr>
                <w:rFonts w:ascii="Arial" w:hAnsi="Arial" w:cs="Arial"/>
                <w:sz w:val="20"/>
                <w:szCs w:val="20"/>
              </w:rPr>
            </w:r>
            <w:r/>
          </w:p>
        </w:tc>
      </w:tr>
      <w:tr>
        <w:trPr/>
        <w:tc>
          <w:tcPr>
            <w:gridSpan w:val="6"/>
            <w:tcBorders>
              <w:top w:val="single" w:color="auto" w:sz="4" w:space="0"/>
              <w:bottom w:val="single" w:color="auto" w:sz="4" w:space="0"/>
            </w:tcBorders>
            <w:tcW w:w="10632" w:type="dxa"/>
            <w:textDirection w:val="lrTb"/>
            <w:noWrap w:val="false"/>
          </w:tcPr>
          <w:p>
            <w:pPr>
              <w:jc w:val="both"/>
              <w:spacing w:after="0" w:line="240" w:lineRule="auto"/>
              <w:rPr>
                <w:rFonts w:ascii="Arial" w:hAnsi="Arial" w:cs="Arial"/>
                <w:sz w:val="20"/>
                <w:szCs w:val="20"/>
              </w:rPr>
            </w:pPr>
            <w:r>
              <w:rPr>
                <w:rFonts w:ascii="Arial" w:hAnsi="Arial" w:cs="Arial"/>
                <w:sz w:val="20"/>
                <w:szCs w:val="20"/>
              </w:rPr>
            </w:r>
            <w:r/>
          </w:p>
        </w:tc>
      </w:tr>
      <w:tr>
        <w:trPr>
          <w:trHeight w:val="492"/>
        </w:trPr>
        <w:tc>
          <w:tcPr>
            <w:gridSpan w:val="6"/>
            <w:shd w:val="clear" w:color="auto" w:fill="bbe0e3"/>
            <w:tcBorders>
              <w:top w:val="single" w:color="auto" w:sz="4" w:space="0"/>
              <w:left w:val="single" w:color="auto" w:sz="4" w:space="0"/>
              <w:bottom w:val="single" w:color="auto" w:sz="4" w:space="0"/>
              <w:right w:val="single" w:color="auto" w:sz="4" w:space="0"/>
            </w:tcBorders>
            <w:tcW w:w="10632" w:type="dxa"/>
            <w:vAlign w:val="center"/>
            <w:textDirection w:val="lrTb"/>
            <w:noWrap w:val="false"/>
          </w:tcPr>
          <w:p>
            <w:pPr>
              <w:jc w:val="center"/>
              <w:spacing w:after="0"/>
              <w:rPr>
                <w:rFonts w:ascii="Arial" w:hAnsi="Arial" w:cs="Arial"/>
                <w:sz w:val="20"/>
                <w:szCs w:val="20"/>
              </w:rPr>
            </w:pPr>
            <w:r>
              <w:rPr>
                <w:rFonts w:ascii="Arial" w:hAnsi="Arial" w:cs="Arial"/>
                <w:sz w:val="22"/>
                <w:szCs w:val="20"/>
              </w:rPr>
              <w:t xml:space="preserve">Date et signature de l’autorité hiérarchique</w:t>
            </w:r>
            <w:r/>
          </w:p>
        </w:tc>
      </w:tr>
      <w:tr>
        <w:trPr>
          <w:trHeight w:val="2870"/>
        </w:trPr>
        <w:tc>
          <w:tcPr>
            <w:gridSpan w:val="6"/>
            <w:tcBorders>
              <w:top w:val="single" w:color="auto" w:sz="4" w:space="0"/>
              <w:left w:val="single" w:color="auto" w:sz="4" w:space="0"/>
              <w:bottom w:val="single" w:color="auto" w:sz="4" w:space="0"/>
              <w:right w:val="single" w:color="auto" w:sz="4" w:space="0"/>
            </w:tcBorders>
            <w:tcW w:w="10632" w:type="dxa"/>
            <w:textDirection w:val="lrTb"/>
            <w:noWrap w:val="false"/>
          </w:tcPr>
          <w:p>
            <w:pPr>
              <w:spacing w:after="120" w:line="240" w:lineRule="auto"/>
              <w:rPr>
                <w:rFonts w:ascii="Arial" w:hAnsi="Arial" w:cs="Arial"/>
                <w:sz w:val="20"/>
                <w:szCs w:val="20"/>
              </w:rPr>
            </w:pPr>
            <w:r>
              <w:rPr>
                <w:rFonts w:ascii="Arial" w:hAnsi="Arial" w:cs="Arial"/>
                <w:sz w:val="20"/>
                <w:szCs w:val="20"/>
              </w:rPr>
            </w:r>
            <w:r/>
          </w:p>
          <w:p>
            <w:pPr>
              <w:spacing w:after="120" w:line="240" w:lineRule="auto"/>
              <w:rPr>
                <w:rFonts w:ascii="Arial" w:hAnsi="Arial" w:cs="Arial"/>
                <w:sz w:val="20"/>
                <w:szCs w:val="20"/>
              </w:rPr>
            </w:pPr>
            <w:r>
              <w:rPr>
                <w:rFonts w:ascii="Arial" w:hAnsi="Arial" w:cs="Arial"/>
                <w:sz w:val="20"/>
                <w:szCs w:val="20"/>
              </w:rPr>
              <w:t xml:space="preserve">Fait le : </w:t>
            </w:r>
            <w:r/>
          </w:p>
          <w:p>
            <w:pPr>
              <w:spacing w:after="120" w:line="240" w:lineRule="auto"/>
              <w:rPr>
                <w:rFonts w:ascii="Arial" w:hAnsi="Arial" w:cs="Arial"/>
                <w:sz w:val="20"/>
                <w:szCs w:val="20"/>
              </w:rPr>
            </w:pPr>
            <w:r>
              <w:rPr>
                <w:rFonts w:ascii="Arial" w:hAnsi="Arial" w:cs="Arial"/>
                <w:sz w:val="20"/>
                <w:szCs w:val="20"/>
              </w:rPr>
            </w:r>
            <w:r/>
          </w:p>
          <w:p>
            <w:pPr>
              <w:spacing w:after="120" w:line="240" w:lineRule="auto"/>
              <w:rPr>
                <w:rFonts w:ascii="Arial" w:hAnsi="Arial" w:cs="Arial"/>
                <w:sz w:val="20"/>
                <w:szCs w:val="20"/>
              </w:rPr>
            </w:pPr>
            <w:r>
              <w:rPr>
                <w:rFonts w:ascii="Arial" w:hAnsi="Arial" w:cs="Arial"/>
                <w:sz w:val="20"/>
                <w:szCs w:val="20"/>
              </w:rPr>
              <w:t xml:space="preserve">Prénom et nom : </w:t>
            </w:r>
            <w:r/>
          </w:p>
          <w:p>
            <w:pPr>
              <w:spacing w:after="120" w:line="240" w:lineRule="auto"/>
              <w:rPr>
                <w:rFonts w:ascii="Arial" w:hAnsi="Arial" w:cs="Arial"/>
                <w:sz w:val="20"/>
                <w:szCs w:val="20"/>
              </w:rPr>
            </w:pPr>
            <w:r>
              <w:rPr>
                <w:rFonts w:ascii="Arial" w:hAnsi="Arial" w:cs="Arial"/>
                <w:sz w:val="20"/>
                <w:szCs w:val="20"/>
              </w:rPr>
            </w:r>
            <w:r/>
          </w:p>
          <w:p>
            <w:pPr>
              <w:spacing w:after="120" w:line="240" w:lineRule="auto"/>
              <w:rPr>
                <w:rFonts w:ascii="Arial" w:hAnsi="Arial" w:cs="Arial"/>
                <w:sz w:val="20"/>
                <w:szCs w:val="20"/>
              </w:rPr>
            </w:pPr>
            <w:r>
              <w:rPr>
                <w:rFonts w:ascii="Arial" w:hAnsi="Arial" w:cs="Arial"/>
                <w:sz w:val="20"/>
                <w:szCs w:val="20"/>
              </w:rPr>
              <w:t xml:space="preserve">Fonction : </w:t>
            </w:r>
            <w:r/>
          </w:p>
          <w:p>
            <w:pPr>
              <w:spacing w:after="120" w:line="240" w:lineRule="auto"/>
              <w:rPr>
                <w:rFonts w:ascii="Arial" w:hAnsi="Arial" w:cs="Arial"/>
                <w:sz w:val="20"/>
                <w:szCs w:val="20"/>
              </w:rPr>
            </w:pPr>
            <w:r>
              <w:rPr>
                <w:rFonts w:ascii="Arial" w:hAnsi="Arial" w:cs="Arial"/>
                <w:sz w:val="20"/>
                <w:szCs w:val="20"/>
              </w:rPr>
            </w:r>
            <w:r/>
          </w:p>
          <w:p>
            <w:pPr>
              <w:spacing w:after="120" w:line="240" w:lineRule="auto"/>
              <w:rPr>
                <w:rFonts w:ascii="Arial" w:hAnsi="Arial" w:cs="Arial"/>
                <w:sz w:val="20"/>
                <w:szCs w:val="20"/>
              </w:rPr>
            </w:pPr>
            <w:r>
              <w:rPr>
                <w:rFonts w:ascii="Arial" w:hAnsi="Arial" w:cs="Arial"/>
                <w:sz w:val="20"/>
                <w:szCs w:val="20"/>
              </w:rPr>
              <w:t xml:space="preserve">Signature et cachet : </w:t>
            </w:r>
            <w:r/>
          </w:p>
          <w:p>
            <w:pPr>
              <w:jc w:val="both"/>
              <w:spacing w:before="120" w:after="120"/>
              <w:rPr>
                <w:rFonts w:ascii="Arial" w:hAnsi="Arial" w:cs="Arial"/>
                <w:sz w:val="20"/>
                <w:szCs w:val="20"/>
                <w:u w:val="single"/>
              </w:rPr>
            </w:pPr>
            <w:r>
              <w:rPr>
                <w:rFonts w:ascii="Arial" w:hAnsi="Arial" w:cs="Arial"/>
                <w:sz w:val="20"/>
                <w:szCs w:val="20"/>
                <w:u w:val="single"/>
              </w:rPr>
            </w:r>
            <w:r/>
          </w:p>
        </w:tc>
      </w:tr>
      <w:tr>
        <w:trPr>
          <w:trHeight w:val="262"/>
        </w:trPr>
        <w:tc>
          <w:tcPr>
            <w:gridSpan w:val="6"/>
            <w:shd w:val="clear" w:color="auto" w:fill="ffffff" w:themeFill="background1"/>
            <w:tcBorders>
              <w:top w:val="single" w:color="auto" w:sz="4" w:space="0"/>
              <w:bottom w:val="single" w:color="auto" w:sz="4" w:space="0"/>
            </w:tcBorders>
            <w:tcW w:w="10632" w:type="dxa"/>
            <w:textDirection w:val="lrTb"/>
            <w:noWrap w:val="false"/>
          </w:tcPr>
          <w:p>
            <w:pPr>
              <w:spacing w:after="0" w:line="240" w:lineRule="auto"/>
              <w:rPr>
                <w:rFonts w:ascii="Arial" w:hAnsi="Arial" w:cs="Arial"/>
                <w:sz w:val="20"/>
                <w:szCs w:val="20"/>
              </w:rPr>
            </w:pPr>
            <w:r>
              <w:rPr>
                <w:rFonts w:ascii="Arial" w:hAnsi="Arial" w:cs="Arial"/>
                <w:sz w:val="20"/>
                <w:szCs w:val="20"/>
              </w:rPr>
            </w:r>
            <w:r/>
          </w:p>
        </w:tc>
      </w:tr>
      <w:tr>
        <w:trPr>
          <w:trHeight w:val="493"/>
        </w:trPr>
        <w:tc>
          <w:tcPr>
            <w:gridSpan w:val="6"/>
            <w:shd w:val="clear" w:color="auto" w:fill="bbe0e3"/>
            <w:tcBorders>
              <w:top w:val="single" w:color="auto" w:sz="4" w:space="0"/>
              <w:left w:val="single" w:color="auto" w:sz="4" w:space="0"/>
              <w:bottom w:val="single" w:color="auto" w:sz="4" w:space="0"/>
              <w:right w:val="single" w:color="auto" w:sz="4" w:space="0"/>
            </w:tcBorders>
            <w:tcW w:w="10632" w:type="dxa"/>
            <w:vAlign w:val="center"/>
            <w:textDirection w:val="lrTb"/>
            <w:noWrap w:val="false"/>
          </w:tcPr>
          <w:p>
            <w:pPr>
              <w:jc w:val="center"/>
              <w:spacing w:after="0"/>
              <w:rPr>
                <w:rFonts w:ascii="Arial" w:hAnsi="Arial" w:cs="Arial"/>
                <w:sz w:val="20"/>
                <w:szCs w:val="20"/>
              </w:rPr>
            </w:pPr>
            <w:r>
              <w:rPr>
                <w:rFonts w:ascii="Arial" w:hAnsi="Arial" w:cs="Arial"/>
                <w:sz w:val="22"/>
                <w:szCs w:val="20"/>
              </w:rPr>
              <w:t xml:space="preserve">Signature de l’agent</w:t>
            </w:r>
            <w:r/>
          </w:p>
        </w:tc>
      </w:tr>
      <w:tr>
        <w:trPr>
          <w:trHeight w:val="1693"/>
        </w:trPr>
        <w:tc>
          <w:tcPr>
            <w:gridSpan w:val="6"/>
            <w:tcBorders>
              <w:top w:val="single" w:color="auto" w:sz="4" w:space="0"/>
              <w:left w:val="single" w:color="auto" w:sz="4" w:space="0"/>
              <w:bottom w:val="single" w:color="auto" w:sz="4" w:space="0"/>
              <w:right w:val="single" w:color="auto" w:sz="4" w:space="0"/>
            </w:tcBorders>
            <w:tcW w:w="10632" w:type="dxa"/>
            <w:textDirection w:val="lrTb"/>
            <w:noWrap w:val="false"/>
          </w:tcPr>
          <w:p>
            <w:pPr>
              <w:spacing w:after="120" w:line="240" w:lineRule="auto"/>
              <w:rPr>
                <w:rFonts w:ascii="Arial" w:hAnsi="Arial" w:cs="Arial"/>
                <w:sz w:val="20"/>
                <w:szCs w:val="20"/>
              </w:rPr>
            </w:pPr>
            <w:r>
              <w:rPr>
                <w:rFonts w:ascii="Arial" w:hAnsi="Arial" w:cs="Arial"/>
                <w:sz w:val="20"/>
                <w:szCs w:val="20"/>
              </w:rPr>
            </w:r>
            <w:r/>
          </w:p>
          <w:p>
            <w:pPr>
              <w:spacing w:after="120" w:line="240" w:lineRule="auto"/>
              <w:rPr>
                <w:rFonts w:ascii="Arial" w:hAnsi="Arial" w:cs="Arial"/>
                <w:sz w:val="20"/>
                <w:szCs w:val="20"/>
              </w:rPr>
            </w:pPr>
            <w:r>
              <w:rPr>
                <w:rFonts w:ascii="Arial" w:hAnsi="Arial" w:cs="Arial"/>
                <w:sz w:val="20"/>
                <w:szCs w:val="20"/>
              </w:rPr>
              <w:t xml:space="preserve">Vu et pris connaissance le : </w:t>
            </w:r>
            <w:r/>
          </w:p>
          <w:p>
            <w:pPr>
              <w:spacing w:after="120" w:line="240" w:lineRule="auto"/>
              <w:rPr>
                <w:rFonts w:ascii="Arial" w:hAnsi="Arial" w:cs="Arial"/>
                <w:sz w:val="20"/>
                <w:szCs w:val="20"/>
              </w:rPr>
            </w:pPr>
            <w:r>
              <w:rPr>
                <w:rFonts w:ascii="Arial" w:hAnsi="Arial" w:cs="Arial"/>
                <w:sz w:val="20"/>
                <w:szCs w:val="20"/>
              </w:rPr>
            </w:r>
            <w:r/>
          </w:p>
          <w:p>
            <w:pPr>
              <w:spacing w:after="120" w:line="240" w:lineRule="auto"/>
              <w:rPr>
                <w:rFonts w:ascii="Arial" w:hAnsi="Arial" w:cs="Arial"/>
                <w:sz w:val="20"/>
                <w:szCs w:val="20"/>
              </w:rPr>
            </w:pPr>
            <w:r>
              <w:rPr>
                <w:rFonts w:ascii="Arial" w:hAnsi="Arial" w:cs="Arial"/>
                <w:sz w:val="20"/>
                <w:szCs w:val="20"/>
              </w:rPr>
              <w:t xml:space="preserve">Signature : </w:t>
            </w:r>
            <w:r/>
          </w:p>
          <w:p>
            <w:pPr>
              <w:jc w:val="both"/>
              <w:spacing w:before="120" w:after="120"/>
              <w:rPr>
                <w:rFonts w:ascii="Arial" w:hAnsi="Arial" w:cs="Arial"/>
                <w:sz w:val="20"/>
                <w:szCs w:val="20"/>
                <w:u w:val="single"/>
              </w:rPr>
            </w:pPr>
            <w:r>
              <w:rPr>
                <w:rFonts w:ascii="Arial" w:hAnsi="Arial" w:cs="Arial"/>
                <w:sz w:val="20"/>
                <w:szCs w:val="20"/>
                <w:u w:val="single"/>
              </w:rPr>
            </w:r>
            <w:r/>
          </w:p>
        </w:tc>
      </w:tr>
    </w:tbl>
    <w:p>
      <w:pPr>
        <w:rPr>
          <w:rFonts w:ascii="Arial" w:hAnsi="Arial" w:cs="Arial"/>
          <w:sz w:val="20"/>
          <w:szCs w:val="20"/>
        </w:rPr>
      </w:pPr>
      <w:r>
        <w:rPr>
          <w:rFonts w:ascii="Arial" w:hAnsi="Arial" w:cs="Arial"/>
          <w:sz w:val="20"/>
          <w:szCs w:val="20"/>
        </w:rPr>
        <w:br w:type="page"/>
      </w:r>
      <w:r/>
    </w:p>
    <w:p>
      <w:pPr>
        <w:spacing w:after="0" w:line="240" w:lineRule="auto"/>
        <w:rPr>
          <w:rFonts w:ascii="Arial" w:hAnsi="Arial" w:cs="Arial"/>
          <w:sz w:val="12"/>
          <w:szCs w:val="20"/>
        </w:rPr>
      </w:pPr>
      <w:r>
        <w:rPr>
          <w:rFonts w:ascii="Arial" w:hAnsi="Arial" w:cs="Arial"/>
          <w:sz w:val="12"/>
          <w:szCs w:val="20"/>
        </w:rPr>
      </w:r>
      <w:r/>
    </w:p>
    <w:tbl>
      <w:tblPr>
        <w:tblStyle w:val="849"/>
        <w:tblW w:w="10632" w:type="dxa"/>
        <w:tblLayout w:type="fixed"/>
        <w:tblLook w:val="04A0" w:firstRow="1" w:lastRow="0" w:firstColumn="1" w:lastColumn="0" w:noHBand="0" w:noVBand="1"/>
      </w:tblPr>
      <w:tblGrid>
        <w:gridCol w:w="10632"/>
      </w:tblGrid>
      <w:tr>
        <w:trPr/>
        <w:tc>
          <w:tcPr>
            <w:shd w:val="clear" w:color="auto" w:fill="4597a0"/>
            <w:tcBorders>
              <w:top w:val="none" w:color="000000" w:sz="4" w:space="0"/>
              <w:left w:val="none" w:color="000000" w:sz="4" w:space="0"/>
              <w:bottom w:val="none" w:color="000000" w:sz="4" w:space="0"/>
              <w:right w:val="none" w:color="000000" w:sz="4" w:space="0"/>
            </w:tcBorders>
            <w:tcW w:w="10632" w:type="dxa"/>
            <w:textDirection w:val="lrTb"/>
            <w:noWrap w:val="false"/>
          </w:tcPr>
          <w:p>
            <w:pPr>
              <w:ind w:left="-130" w:right="-164" w:firstLine="20"/>
              <w:jc w:val="center"/>
              <w:spacing w:before="120" w:after="120"/>
              <w:rPr>
                <w:rFonts w:ascii="Arial" w:hAnsi="Arial" w:cs="Arial"/>
                <w:caps/>
                <w:color w:val="FFFFFF"/>
                <w:sz w:val="20"/>
                <w:szCs w:val="20"/>
              </w:rPr>
            </w:pPr>
            <w:r>
              <w:rPr>
                <w:rFonts w:ascii="Arial" w:hAnsi="Arial" w:cs="Arial"/>
                <w:caps/>
                <w:color w:val="FFFFFF" w:themeColor="background1"/>
                <w:sz w:val="22"/>
                <w:szCs w:val="20"/>
              </w:rPr>
              <w:t xml:space="preserve">ApprÉciation portant sur la maniÈ</w:t>
            </w:r>
            <w:r>
              <w:rPr>
                <w:rFonts w:ascii="Arial" w:hAnsi="Arial" w:cs="Arial"/>
                <w:caps/>
                <w:color w:val="FFFFFF" w:themeColor="background1"/>
                <w:sz w:val="22"/>
                <w:szCs w:val="20"/>
              </w:rPr>
              <w:t xml:space="preserve">re de servi</w:t>
            </w:r>
            <w:r>
              <w:rPr>
                <w:rFonts w:ascii="Arial" w:hAnsi="Arial" w:cs="Arial"/>
                <w:caps/>
                <w:color w:val="FFFFFF" w:themeColor="background1"/>
                <w:sz w:val="22"/>
                <w:szCs w:val="20"/>
              </w:rPr>
              <w:t xml:space="preserve">r du candidat au regard de ses É</w:t>
            </w:r>
            <w:r>
              <w:rPr>
                <w:rFonts w:ascii="Arial" w:hAnsi="Arial" w:cs="Arial"/>
                <w:caps/>
                <w:color w:val="FFFFFF" w:themeColor="background1"/>
                <w:sz w:val="22"/>
                <w:szCs w:val="20"/>
              </w:rPr>
              <w:t xml:space="preserve">valuations </w:t>
            </w:r>
            <w:r>
              <w:rPr>
                <w:rFonts w:ascii="Arial" w:hAnsi="Arial" w:cs="Arial"/>
                <w:caps/>
                <w:color w:val="FFFFFF" w:themeColor="background1"/>
                <w:sz w:val="22"/>
                <w:szCs w:val="20"/>
              </w:rPr>
              <w:t xml:space="preserve">professionnelles des ci</w:t>
            </w:r>
            <w:bookmarkStart w:id="0" w:name="_GoBack"/>
            <w:r/>
            <w:bookmarkEnd w:id="0"/>
            <w:r>
              <w:rPr>
                <w:rFonts w:ascii="Arial" w:hAnsi="Arial" w:cs="Arial"/>
                <w:caps/>
                <w:color w:val="FFFFFF" w:themeColor="background1"/>
                <w:sz w:val="22"/>
                <w:szCs w:val="20"/>
              </w:rPr>
              <w:t xml:space="preserve">nq derniÈres annÉ</w:t>
            </w:r>
            <w:r>
              <w:rPr>
                <w:rFonts w:ascii="Arial" w:hAnsi="Arial" w:cs="Arial"/>
                <w:caps/>
                <w:color w:val="FFFFFF" w:themeColor="background1"/>
                <w:sz w:val="22"/>
                <w:szCs w:val="20"/>
              </w:rPr>
              <w:t xml:space="preserve">es et</w:t>
            </w:r>
            <w:r>
              <w:rPr>
                <w:rFonts w:ascii="Arial" w:hAnsi="Arial" w:cs="Arial"/>
                <w:caps/>
                <w:color w:val="FFFFFF" w:themeColor="background1"/>
                <w:sz w:val="22"/>
                <w:szCs w:val="20"/>
              </w:rPr>
              <w:t xml:space="preserve"> de son parcours professionnel</w:t>
            </w:r>
            <w:r/>
          </w:p>
        </w:tc>
      </w:tr>
    </w:tbl>
    <w:p>
      <w:pPr>
        <w:contextualSpacing/>
        <w:ind w:right="-24"/>
        <w:spacing w:after="0" w:line="240" w:lineRule="auto"/>
        <w:rPr>
          <w:rFonts w:ascii="Arial" w:hAnsi="Arial" w:cs="Arial" w:eastAsia="Times New Roman"/>
          <w:sz w:val="10"/>
          <w:szCs w:val="20"/>
          <w:lang w:eastAsia="fr-FR"/>
        </w:rPr>
      </w:pPr>
      <w:r>
        <w:rPr>
          <w:rFonts w:ascii="Arial" w:hAnsi="Arial" w:cs="Arial" w:eastAsia="Times New Roman"/>
          <w:sz w:val="10"/>
          <w:szCs w:val="20"/>
          <w:lang w:eastAsia="fr-FR"/>
        </w:rPr>
      </w:r>
      <w:r/>
    </w:p>
    <w:tbl>
      <w:tblPr>
        <w:tblStyle w:val="849"/>
        <w:tblW w:w="10632" w:type="dxa"/>
        <w:tblInd w:w="-5" w:type="dxa"/>
        <w:shd w:val="clear" w:color="auto" w:fill="bfbfbf" w:themeFill="background1" w:themeFillShade="BF"/>
        <w:tblLayout w:type="fixed"/>
        <w:tblLook w:val="04A0" w:firstRow="1" w:lastRow="0" w:firstColumn="1" w:lastColumn="0" w:noHBand="0" w:noVBand="1"/>
      </w:tblPr>
      <w:tblGrid>
        <w:gridCol w:w="10632"/>
      </w:tblGrid>
      <w:tr>
        <w:trPr>
          <w:trHeight w:val="3774"/>
        </w:trPr>
        <w:tc>
          <w:tcPr>
            <w:shd w:val="clear" w:color="auto" w:fill="auto"/>
            <w:tcBorders>
              <w:top w:val="single" w:color="auto" w:sz="4" w:space="0"/>
              <w:left w:val="single" w:color="auto" w:sz="4" w:space="0"/>
              <w:bottom w:val="single" w:color="auto" w:sz="4" w:space="0"/>
              <w:right w:val="single" w:color="auto" w:sz="4" w:space="0"/>
            </w:tcBorders>
            <w:tcW w:w="10632" w:type="dxa"/>
            <w:textDirection w:val="lrTb"/>
            <w:noWrap w:val="false"/>
          </w:tcPr>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spacing w:after="0" w:line="240" w:lineRule="auto"/>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spacing w:after="0" w:line="240" w:lineRule="auto"/>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spacing w:after="0" w:line="240" w:lineRule="auto"/>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rPr>
                <w:rFonts w:ascii="Arial" w:hAnsi="Arial" w:cs="Arial"/>
                <w:caps/>
                <w:sz w:val="20"/>
                <w:szCs w:val="20"/>
              </w:rPr>
            </w:pPr>
            <w:r>
              <w:rPr>
                <w:rFonts w:ascii="Arial" w:hAnsi="Arial" w:cs="Arial"/>
                <w:caps/>
                <w:sz w:val="20"/>
                <w:szCs w:val="20"/>
              </w:rPr>
            </w:r>
            <w:r/>
          </w:p>
        </w:tc>
      </w:tr>
    </w:tbl>
    <w:p>
      <w:pPr>
        <w:contextualSpacing/>
        <w:ind w:right="-24"/>
        <w:spacing w:after="0" w:line="240" w:lineRule="auto"/>
        <w:rPr>
          <w:rFonts w:ascii="Arial" w:hAnsi="Arial" w:cs="Arial" w:eastAsia="Times New Roman"/>
          <w:sz w:val="12"/>
          <w:szCs w:val="20"/>
          <w:lang w:eastAsia="fr-FR"/>
        </w:rPr>
      </w:pPr>
      <w:r>
        <w:rPr>
          <w:rFonts w:ascii="Arial" w:hAnsi="Arial" w:cs="Arial" w:eastAsia="Times New Roman"/>
          <w:sz w:val="12"/>
          <w:szCs w:val="20"/>
          <w:lang w:eastAsia="fr-FR"/>
        </w:rPr>
      </w:r>
      <w:r/>
    </w:p>
    <w:tbl>
      <w:tblPr>
        <w:tblStyle w:val="849"/>
        <w:tblW w:w="10632" w:type="dxa"/>
        <w:tblLayout w:type="fixed"/>
        <w:tblLook w:val="04A0" w:firstRow="1" w:lastRow="0" w:firstColumn="1" w:lastColumn="0" w:noHBand="0" w:noVBand="1"/>
      </w:tblPr>
      <w:tblGrid>
        <w:gridCol w:w="10632"/>
      </w:tblGrid>
      <w:tr>
        <w:trPr/>
        <w:tc>
          <w:tcPr>
            <w:shd w:val="clear" w:color="auto" w:fill="4597a0"/>
            <w:tcBorders>
              <w:top w:val="none" w:color="000000" w:sz="4" w:space="0"/>
              <w:left w:val="none" w:color="000000" w:sz="4" w:space="0"/>
              <w:bottom w:val="none" w:color="000000" w:sz="4" w:space="0"/>
              <w:right w:val="none" w:color="000000" w:sz="4" w:space="0"/>
            </w:tcBorders>
            <w:tcW w:w="10632" w:type="dxa"/>
            <w:vAlign w:val="center"/>
            <w:textDirection w:val="lrTb"/>
            <w:noWrap w:val="false"/>
          </w:tcPr>
          <w:p>
            <w:pPr>
              <w:ind w:left="-110" w:firstLine="167"/>
              <w:jc w:val="center"/>
              <w:spacing w:before="120" w:after="120"/>
              <w:rPr>
                <w:rFonts w:ascii="Arial" w:hAnsi="Arial" w:cs="Arial"/>
                <w:caps/>
                <w:color w:val="FFFFFF"/>
                <w:sz w:val="20"/>
                <w:szCs w:val="20"/>
              </w:rPr>
            </w:pPr>
            <w:r>
              <w:rPr>
                <w:rFonts w:ascii="Arial" w:hAnsi="Arial" w:cs="Arial"/>
                <w:caps/>
                <w:color w:val="FFFFFF" w:themeColor="background1"/>
                <w:sz w:val="22"/>
                <w:szCs w:val="20"/>
              </w:rPr>
              <w:t xml:space="preserve">ApprÉciation </w:t>
            </w:r>
            <w:r>
              <w:rPr>
                <w:rFonts w:ascii="Arial" w:hAnsi="Arial" w:cs="Arial"/>
                <w:caps/>
                <w:color w:val="FFFFFF" w:themeColor="background1"/>
                <w:sz w:val="22"/>
                <w:szCs w:val="20"/>
              </w:rPr>
              <w:t xml:space="preserve">portant </w:t>
            </w:r>
            <w:r>
              <w:rPr>
                <w:rFonts w:ascii="Arial" w:hAnsi="Arial" w:cs="Arial"/>
                <w:caps/>
                <w:color w:val="FFFFFF" w:themeColor="background1"/>
                <w:sz w:val="22"/>
                <w:szCs w:val="20"/>
              </w:rPr>
              <w:t xml:space="preserve">sur la nature de l’emploi occupÉ, le niveau des responsabilitÉs et le concours au dÉveloppement de la recherche ou les fonctions d’appui À</w:t>
            </w:r>
            <w:r>
              <w:rPr>
                <w:rFonts w:ascii="Arial" w:hAnsi="Arial" w:cs="Arial"/>
                <w:caps/>
                <w:color w:val="FFFFFF" w:themeColor="background1"/>
                <w:sz w:val="22"/>
                <w:szCs w:val="20"/>
              </w:rPr>
              <w:t xml:space="preserve"> l’enseignement scientifique</w:t>
            </w:r>
            <w:r/>
          </w:p>
        </w:tc>
      </w:tr>
    </w:tbl>
    <w:p>
      <w:pPr>
        <w:contextualSpacing/>
        <w:ind w:right="-24"/>
        <w:spacing w:after="0" w:line="240" w:lineRule="auto"/>
        <w:rPr>
          <w:rFonts w:ascii="Arial" w:hAnsi="Arial" w:cs="Arial" w:eastAsia="Times New Roman"/>
          <w:sz w:val="12"/>
          <w:szCs w:val="20"/>
          <w:lang w:eastAsia="fr-FR"/>
        </w:rPr>
      </w:pPr>
      <w:r>
        <w:rPr>
          <w:rFonts w:ascii="Arial" w:hAnsi="Arial" w:cs="Arial" w:eastAsia="Times New Roman"/>
          <w:sz w:val="12"/>
          <w:szCs w:val="20"/>
          <w:lang w:eastAsia="fr-FR"/>
        </w:rPr>
      </w:r>
      <w:r/>
    </w:p>
    <w:tbl>
      <w:tblPr>
        <w:tblStyle w:val="849"/>
        <w:tblW w:w="10632" w:type="dxa"/>
        <w:tblInd w:w="-5" w:type="dxa"/>
        <w:shd w:val="clear" w:color="auto" w:fill="bfbfbf" w:themeFill="background1" w:themeFillShade="BF"/>
        <w:tblLayout w:type="fixed"/>
        <w:tblLook w:val="04A0" w:firstRow="1" w:lastRow="0" w:firstColumn="1" w:lastColumn="0" w:noHBand="0" w:noVBand="1"/>
      </w:tblPr>
      <w:tblGrid>
        <w:gridCol w:w="10632"/>
      </w:tblGrid>
      <w:tr>
        <w:trPr>
          <w:trHeight w:val="3460"/>
        </w:trPr>
        <w:tc>
          <w:tcPr>
            <w:shd w:val="clear" w:color="auto" w:fill="auto"/>
            <w:tcBorders>
              <w:top w:val="single" w:color="auto" w:sz="4" w:space="0"/>
              <w:left w:val="single" w:color="auto" w:sz="4" w:space="0"/>
              <w:bottom w:val="single" w:color="auto" w:sz="4" w:space="0"/>
              <w:right w:val="single" w:color="auto" w:sz="4" w:space="0"/>
            </w:tcBorders>
            <w:tcW w:w="10632" w:type="dxa"/>
            <w:textDirection w:val="lrTb"/>
            <w:noWrap w:val="false"/>
          </w:tcPr>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spacing w:after="0" w:line="240" w:lineRule="auto"/>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rPr>
                <w:rFonts w:ascii="Arial" w:hAnsi="Arial" w:cs="Arial"/>
                <w:caps/>
                <w:sz w:val="20"/>
                <w:szCs w:val="20"/>
              </w:rPr>
            </w:pPr>
            <w:r>
              <w:rPr>
                <w:rFonts w:ascii="Arial" w:hAnsi="Arial" w:cs="Arial"/>
                <w:caps/>
                <w:sz w:val="20"/>
                <w:szCs w:val="20"/>
              </w:rPr>
            </w:r>
            <w:r/>
          </w:p>
        </w:tc>
      </w:tr>
    </w:tbl>
    <w:p>
      <w:pPr>
        <w:contextualSpacing/>
        <w:ind w:right="-24"/>
        <w:spacing w:after="0" w:line="240" w:lineRule="auto"/>
        <w:rPr>
          <w:rFonts w:ascii="Arial" w:hAnsi="Arial" w:cs="Arial" w:eastAsia="Times New Roman"/>
          <w:sz w:val="12"/>
          <w:szCs w:val="20"/>
          <w:lang w:eastAsia="fr-FR"/>
        </w:rPr>
      </w:pPr>
      <w:r>
        <w:rPr>
          <w:rFonts w:ascii="Arial" w:hAnsi="Arial" w:cs="Arial" w:eastAsia="Times New Roman"/>
          <w:sz w:val="12"/>
          <w:szCs w:val="20"/>
          <w:lang w:eastAsia="fr-FR"/>
        </w:rPr>
      </w:r>
      <w:r/>
    </w:p>
    <w:tbl>
      <w:tblPr>
        <w:tblStyle w:val="849"/>
        <w:tblW w:w="10632" w:type="dxa"/>
        <w:tblLayout w:type="fixed"/>
        <w:tblLook w:val="04A0" w:firstRow="1" w:lastRow="0" w:firstColumn="1" w:lastColumn="0" w:noHBand="0" w:noVBand="1"/>
      </w:tblPr>
      <w:tblGrid>
        <w:gridCol w:w="10632"/>
      </w:tblGrid>
      <w:tr>
        <w:trPr/>
        <w:tc>
          <w:tcPr>
            <w:shd w:val="clear" w:color="auto" w:fill="4597a0"/>
            <w:tcBorders>
              <w:top w:val="none" w:color="000000" w:sz="4" w:space="0"/>
              <w:left w:val="none" w:color="000000" w:sz="4" w:space="0"/>
              <w:bottom w:val="none" w:color="000000" w:sz="4" w:space="0"/>
              <w:right w:val="none" w:color="000000" w:sz="4" w:space="0"/>
            </w:tcBorders>
            <w:tcW w:w="10632" w:type="dxa"/>
            <w:vAlign w:val="center"/>
            <w:textDirection w:val="lrTb"/>
            <w:noWrap w:val="false"/>
          </w:tcPr>
          <w:p>
            <w:pPr>
              <w:ind w:left="57"/>
              <w:jc w:val="center"/>
              <w:spacing w:before="120" w:after="120"/>
              <w:rPr>
                <w:rFonts w:ascii="Arial" w:hAnsi="Arial" w:cs="Arial"/>
                <w:caps/>
                <w:color w:val="FFFFFF"/>
                <w:sz w:val="20"/>
                <w:szCs w:val="20"/>
              </w:rPr>
            </w:pPr>
            <w:r>
              <w:rPr>
                <w:rFonts w:ascii="Arial" w:hAnsi="Arial" w:cs="Arial"/>
                <w:caps/>
                <w:color w:val="FFFFFF" w:themeColor="background1"/>
                <w:sz w:val="22"/>
                <w:szCs w:val="20"/>
              </w:rPr>
              <w:t xml:space="preserve">ApprÉciation</w:t>
            </w:r>
            <w:r>
              <w:rPr>
                <w:rFonts w:ascii="Arial" w:hAnsi="Arial" w:cs="Arial"/>
                <w:caps/>
                <w:color w:val="FFFFFF" w:themeColor="background1"/>
                <w:sz w:val="22"/>
                <w:szCs w:val="20"/>
              </w:rPr>
              <w:t xml:space="preserve"> portant</w:t>
            </w:r>
            <w:r>
              <w:rPr>
                <w:rFonts w:ascii="Arial" w:hAnsi="Arial" w:cs="Arial"/>
                <w:caps/>
                <w:color w:val="FFFFFF" w:themeColor="background1"/>
                <w:sz w:val="22"/>
                <w:szCs w:val="20"/>
              </w:rPr>
              <w:t xml:space="preserve"> sur les aptitudes À exercer les fonctions du corps postulÉ</w:t>
            </w:r>
            <w:r/>
          </w:p>
        </w:tc>
      </w:tr>
    </w:tbl>
    <w:p>
      <w:pPr>
        <w:contextualSpacing/>
        <w:ind w:right="-24"/>
        <w:spacing w:after="0" w:line="240" w:lineRule="auto"/>
        <w:rPr>
          <w:rFonts w:ascii="Arial" w:hAnsi="Arial" w:cs="Arial" w:eastAsia="Times New Roman"/>
          <w:sz w:val="14"/>
          <w:szCs w:val="20"/>
          <w:lang w:eastAsia="fr-FR"/>
        </w:rPr>
      </w:pPr>
      <w:r>
        <w:rPr>
          <w:rFonts w:ascii="Arial" w:hAnsi="Arial" w:cs="Arial" w:eastAsia="Times New Roman"/>
          <w:sz w:val="14"/>
          <w:szCs w:val="20"/>
          <w:lang w:eastAsia="fr-FR"/>
        </w:rPr>
      </w:r>
      <w:r/>
    </w:p>
    <w:tbl>
      <w:tblPr>
        <w:tblStyle w:val="849"/>
        <w:tblW w:w="10632" w:type="dxa"/>
        <w:tblInd w:w="-5" w:type="dxa"/>
        <w:shd w:val="clear" w:color="auto" w:fill="bfbfbf" w:themeFill="background1" w:themeFillShade="BF"/>
        <w:tblLayout w:type="fixed"/>
        <w:tblLook w:val="04A0" w:firstRow="1" w:lastRow="0" w:firstColumn="1" w:lastColumn="0" w:noHBand="0" w:noVBand="1"/>
      </w:tblPr>
      <w:tblGrid>
        <w:gridCol w:w="10632"/>
      </w:tblGrid>
      <w:tr>
        <w:trPr>
          <w:trHeight w:val="70"/>
        </w:trPr>
        <w:tc>
          <w:tcPr>
            <w:shd w:val="clear" w:color="auto" w:fill="auto"/>
            <w:tcBorders>
              <w:top w:val="single" w:color="auto" w:sz="4" w:space="0"/>
              <w:left w:val="single" w:color="auto" w:sz="4" w:space="0"/>
              <w:bottom w:val="single" w:color="auto" w:sz="4" w:space="0"/>
              <w:right w:val="single" w:color="auto" w:sz="4" w:space="0"/>
            </w:tcBorders>
            <w:tcW w:w="10632" w:type="dxa"/>
            <w:textDirection w:val="lrTb"/>
            <w:noWrap w:val="false"/>
          </w:tcPr>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contextualSpacing/>
              <w:ind w:right="-24"/>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spacing w:after="0" w:line="240" w:lineRule="auto"/>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spacing w:after="0" w:line="240" w:lineRule="auto"/>
              <w:rPr>
                <w:rFonts w:ascii="Arial" w:hAnsi="Arial" w:cs="Arial" w:eastAsia="Times New Roman"/>
                <w:sz w:val="20"/>
                <w:szCs w:val="20"/>
                <w:lang w:eastAsia="fr-FR"/>
              </w:rPr>
            </w:pPr>
            <w:r>
              <w:rPr>
                <w:rFonts w:ascii="Arial" w:hAnsi="Arial" w:cs="Arial" w:eastAsia="Times New Roman"/>
                <w:sz w:val="20"/>
                <w:szCs w:val="20"/>
                <w:lang w:eastAsia="fr-FR"/>
              </w:rPr>
            </w:r>
            <w:r/>
          </w:p>
          <w:p>
            <w:pPr>
              <w:ind w:right="-164"/>
              <w:spacing w:before="120" w:after="120"/>
              <w:rPr>
                <w:rFonts w:ascii="Arial" w:hAnsi="Arial" w:cs="Arial"/>
                <w:caps/>
                <w:sz w:val="20"/>
                <w:szCs w:val="20"/>
              </w:rPr>
            </w:pPr>
            <w:r>
              <w:rPr>
                <w:rFonts w:ascii="Arial" w:hAnsi="Arial" w:cs="Arial"/>
                <w:caps/>
                <w:sz w:val="20"/>
                <w:szCs w:val="20"/>
              </w:rPr>
            </w:r>
            <w:r/>
          </w:p>
        </w:tc>
      </w:tr>
    </w:tbl>
    <w:p>
      <w:pPr>
        <w:tabs>
          <w:tab w:val="left" w:pos="3650" w:leader="none"/>
        </w:tabs>
        <w:rPr>
          <w:sz w:val="2"/>
        </w:rPr>
      </w:pPr>
      <w:r>
        <w:rPr>
          <w:sz w:val="2"/>
        </w:rPr>
      </w:r>
      <w:r/>
    </w:p>
    <w:sectPr>
      <w:headerReference w:type="default" r:id="rId9"/>
      <w:headerReference w:type="first" r:id="rId10"/>
      <w:footerReference w:type="default" r:id="rId11"/>
      <w:footerReference w:type="first" r:id="rId12"/>
      <w:footnotePr/>
      <w:endnotePr/>
      <w:type w:val="nextPage"/>
      <w:pgSz w:w="11906" w:h="16838" w:orient="portrait"/>
      <w:pgMar w:top="720" w:right="720" w:bottom="993" w:left="720" w:header="283" w:footer="283"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ahoma">
    <w:panose1 w:val="020B0604030504040204"/>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4"/>
      <w:jc w:val="right"/>
      <w:rPr>
        <w:rFonts w:ascii="Arial" w:hAnsi="Arial" w:cs="Arial"/>
        <w:sz w:val="20"/>
        <w:szCs w:val="20"/>
      </w:rPr>
    </w:pPr>
    <w:r>
      <w:rPr>
        <w:rFonts w:ascii="Arial" w:hAnsi="Arial" w:cs="Arial"/>
        <w:sz w:val="20"/>
        <w:szCs w:val="20"/>
      </w:rPr>
      <w:t xml:space="preserve">14</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4"/>
      <w:jc w:val="right"/>
      <w:rPr>
        <w:rFonts w:ascii="Arial" w:hAnsi="Arial" w:cs="Arial"/>
        <w:sz w:val="20"/>
        <w:szCs w:val="20"/>
      </w:rPr>
    </w:pPr>
    <w:r>
      <w:rPr>
        <w:rFonts w:ascii="Arial" w:hAnsi="Arial" w:cs="Arial"/>
        <w:sz w:val="20"/>
        <w:szCs w:val="20"/>
      </w:rPr>
      <w:t xml:space="preserve">13</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2"/>
      <w:ind w:right="-166"/>
      <w:jc w:val="right"/>
      <w:rPr>
        <w:rFonts w:ascii="Arial" w:hAnsi="Arial" w:cs="Arial"/>
        <w:b/>
        <w:sz w:val="18"/>
      </w:rPr>
    </w:pPr>
    <w:r>
      <w:rPr>
        <w:rFonts w:ascii="Arial" w:hAnsi="Arial" w:cs="Arial"/>
        <w:b/>
        <w:sz w:val="18"/>
      </w:rPr>
      <w:t xml:space="preserve">LISTE D’APTITUDE EXCEPTIONNELLE </w:t>
    </w:r>
    <w:r>
      <w:rPr>
        <w:rFonts w:ascii="Arial" w:hAnsi="Arial" w:cs="Arial"/>
        <w:b/>
        <w:sz w:val="18"/>
      </w:rPr>
      <w:t xml:space="preserve">INGÉNIEUR</w:t>
    </w:r>
    <w:r>
      <w:rPr>
        <w:rFonts w:ascii="Arial" w:hAnsi="Arial" w:cs="Arial"/>
        <w:b/>
        <w:sz w:val="18"/>
      </w:rPr>
      <w:t xml:space="preserve"> D’</w:t>
    </w:r>
    <w:r>
      <w:rPr>
        <w:rFonts w:ascii="Arial" w:hAnsi="Arial" w:cs="Arial"/>
        <w:b/>
        <w:sz w:val="18"/>
      </w:rPr>
      <w:t xml:space="preserve">É</w:t>
    </w:r>
    <w:r>
      <w:rPr>
        <w:rFonts w:ascii="Arial" w:hAnsi="Arial" w:cs="Arial"/>
        <w:b/>
        <w:sz w:val="18"/>
      </w:rPr>
      <w:t xml:space="preserve">TUDE</w:t>
    </w:r>
    <w:r>
      <w:rPr>
        <w:rFonts w:ascii="Arial" w:hAnsi="Arial" w:cs="Arial"/>
        <w:b/>
        <w:sz w:val="18"/>
      </w:rPr>
      <w:t xml:space="preserve">S</w:t>
    </w:r>
    <w:r>
      <w:rPr>
        <w:rFonts w:ascii="Arial" w:hAnsi="Arial" w:cs="Arial"/>
        <w:b/>
        <w:sz w:val="18"/>
      </w:rPr>
      <w:t xml:space="preserve">/ </w:t>
    </w:r>
    <w:r>
      <w:rPr>
        <w:rFonts w:ascii="Arial" w:hAnsi="Arial" w:cs="Arial"/>
        <w:b/>
        <w:sz w:val="18"/>
      </w:rPr>
      <w:t xml:space="preserve">INGÉNIEUR DE RECHERCHE– SESSION 2022</w:t>
    </w:r>
    <w:r/>
  </w:p>
  <w:tbl>
    <w:tblPr>
      <w:tblStyle w:val="849"/>
      <w:tblW w:w="10627" w:type="dxa"/>
      <w:tblInd w:w="-5" w:type="dxa"/>
      <w:tblLook w:val="04A0" w:firstRow="1" w:lastRow="0" w:firstColumn="1" w:lastColumn="0" w:noHBand="0" w:noVBand="1"/>
    </w:tblPr>
    <w:tblGrid>
      <w:gridCol w:w="857"/>
      <w:gridCol w:w="2573"/>
      <w:gridCol w:w="1276"/>
      <w:gridCol w:w="2126"/>
      <w:gridCol w:w="1415"/>
      <w:gridCol w:w="2380"/>
    </w:tblGrid>
    <w:tr>
      <w:trPr/>
      <w:tc>
        <w:tcPr>
          <w:tcBorders>
            <w:top w:val="single" w:color="auto" w:sz="4" w:space="0"/>
            <w:left w:val="single" w:color="auto" w:sz="4" w:space="0"/>
            <w:bottom w:val="single" w:color="auto" w:sz="4" w:space="0"/>
            <w:right w:val="single" w:color="auto" w:sz="4" w:space="0"/>
          </w:tcBorders>
          <w:tcW w:w="857" w:type="dxa"/>
          <w:textDirection w:val="lrTb"/>
          <w:noWrap w:val="false"/>
        </w:tcPr>
        <w:p>
          <w:pPr>
            <w:pStyle w:val="852"/>
            <w:rPr>
              <w:rFonts w:ascii="Arial" w:hAnsi="Arial" w:cs="Arial"/>
              <w:sz w:val="20"/>
            </w:rPr>
          </w:pPr>
          <w:r>
            <w:rPr>
              <w:rFonts w:ascii="Arial" w:hAnsi="Arial" w:cs="Arial"/>
              <w:sz w:val="20"/>
            </w:rPr>
            <w:t xml:space="preserve">Nom :</w:t>
          </w:r>
          <w:r/>
        </w:p>
      </w:tc>
      <w:tc>
        <w:tcPr>
          <w:tcBorders>
            <w:top w:val="single" w:color="auto" w:sz="4" w:space="0"/>
            <w:left w:val="single" w:color="auto" w:sz="4" w:space="0"/>
            <w:bottom w:val="single" w:color="auto" w:sz="4" w:space="0"/>
            <w:right w:val="single" w:color="auto" w:sz="4" w:space="0"/>
          </w:tcBorders>
          <w:tcW w:w="2573" w:type="dxa"/>
          <w:textDirection w:val="lrTb"/>
          <w:noWrap w:val="false"/>
        </w:tcPr>
        <w:p>
          <w:pPr>
            <w:pStyle w:val="852"/>
            <w:rPr>
              <w:rFonts w:ascii="Arial" w:hAnsi="Arial" w:cs="Arial"/>
              <w:sz w:val="20"/>
            </w:rPr>
          </w:pPr>
          <w:r>
            <w:rPr>
              <w:rFonts w:ascii="Arial" w:hAnsi="Arial" w:cs="Arial"/>
              <w:sz w:val="20"/>
            </w:rPr>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pStyle w:val="852"/>
            <w:rPr>
              <w:rFonts w:ascii="Arial" w:hAnsi="Arial" w:cs="Arial"/>
              <w:sz w:val="20"/>
            </w:rPr>
          </w:pPr>
          <w:r>
            <w:rPr>
              <w:rFonts w:ascii="Arial" w:hAnsi="Arial" w:cs="Arial"/>
              <w:sz w:val="20"/>
            </w:rPr>
            <w:t xml:space="preserve">Prénom :</w:t>
          </w:r>
          <w:r/>
        </w:p>
      </w:tc>
      <w:tc>
        <w:tcPr>
          <w:tcBorders>
            <w:top w:val="single" w:color="auto" w:sz="4" w:space="0"/>
            <w:left w:val="single" w:color="auto" w:sz="4" w:space="0"/>
            <w:bottom w:val="single" w:color="auto" w:sz="4" w:space="0"/>
            <w:right w:val="single" w:color="auto" w:sz="4" w:space="0"/>
          </w:tcBorders>
          <w:tcW w:w="2126" w:type="dxa"/>
          <w:textDirection w:val="lrTb"/>
          <w:noWrap w:val="false"/>
        </w:tcPr>
        <w:p>
          <w:pPr>
            <w:pStyle w:val="852"/>
            <w:rPr>
              <w:rFonts w:ascii="Arial" w:hAnsi="Arial" w:cs="Arial"/>
              <w:sz w:val="20"/>
            </w:rPr>
          </w:pPr>
          <w:r>
            <w:rPr>
              <w:rFonts w:ascii="Arial" w:hAnsi="Arial" w:cs="Arial"/>
              <w:sz w:val="20"/>
            </w:rPr>
          </w:r>
          <w:r/>
        </w:p>
      </w:tc>
      <w:tc>
        <w:tcPr>
          <w:tcBorders>
            <w:top w:val="single" w:color="auto" w:sz="4" w:space="0"/>
            <w:left w:val="single" w:color="auto" w:sz="4" w:space="0"/>
            <w:bottom w:val="single" w:color="auto" w:sz="4" w:space="0"/>
            <w:right w:val="single" w:color="auto" w:sz="4" w:space="0"/>
          </w:tcBorders>
          <w:tcW w:w="1415" w:type="dxa"/>
          <w:textDirection w:val="lrTb"/>
          <w:noWrap w:val="false"/>
        </w:tcPr>
        <w:p>
          <w:pPr>
            <w:pStyle w:val="852"/>
            <w:rPr>
              <w:rFonts w:ascii="Arial" w:hAnsi="Arial" w:cs="Arial"/>
              <w:sz w:val="20"/>
            </w:rPr>
          </w:pPr>
          <w:r>
            <w:rPr>
              <w:rFonts w:ascii="Arial" w:hAnsi="Arial" w:cs="Arial"/>
              <w:sz w:val="20"/>
            </w:rPr>
            <w:t xml:space="preserve">Ref L.A:</w:t>
          </w:r>
          <w:r/>
        </w:p>
      </w:tc>
      <w:tc>
        <w:tcPr>
          <w:tcBorders>
            <w:top w:val="single" w:color="auto" w:sz="4" w:space="0"/>
            <w:left w:val="single" w:color="auto" w:sz="4" w:space="0"/>
            <w:bottom w:val="single" w:color="auto" w:sz="4" w:space="0"/>
            <w:right w:val="single" w:color="auto" w:sz="4" w:space="0"/>
          </w:tcBorders>
          <w:tcW w:w="2380" w:type="dxa"/>
          <w:textDirection w:val="lrTb"/>
          <w:noWrap w:val="false"/>
        </w:tcPr>
        <w:p>
          <w:pPr>
            <w:pStyle w:val="852"/>
            <w:rPr>
              <w:rFonts w:ascii="Arial" w:hAnsi="Arial" w:cs="Arial"/>
              <w:sz w:val="20"/>
            </w:rPr>
          </w:pPr>
          <w:r>
            <w:rPr>
              <w:rFonts w:ascii="Arial" w:hAnsi="Arial" w:cs="Arial"/>
              <w:sz w:val="20"/>
            </w:rPr>
          </w:r>
          <w:r/>
        </w:p>
      </w:tc>
    </w:tr>
  </w:tbl>
  <w:p>
    <w:pPr>
      <w:pStyle w:val="852"/>
      <w:rPr>
        <w:sz w:val="2"/>
        <w:szCs w:val="2"/>
      </w:rPr>
    </w:pPr>
    <w:r>
      <w:rPr>
        <w:sz w:val="2"/>
        <w:szCs w:val="2"/>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2"/>
      <w:ind w:right="-166"/>
      <w:jc w:val="right"/>
      <w:rPr>
        <w:rFonts w:ascii="Arial" w:hAnsi="Arial" w:cs="Arial"/>
        <w:b/>
        <w:sz w:val="18"/>
      </w:rPr>
    </w:pPr>
    <w:r>
      <w:rPr>
        <w:rFonts w:ascii="Arial" w:hAnsi="Arial" w:cs="Arial"/>
        <w:b/>
        <w:sz w:val="18"/>
      </w:rPr>
      <w:t xml:space="preserve">LISTE D’APTITUDE EXCEPTIONNELLE </w:t>
    </w:r>
    <w:r>
      <w:rPr>
        <w:rFonts w:ascii="Arial" w:hAnsi="Arial" w:cs="Arial"/>
        <w:b/>
        <w:sz w:val="18"/>
      </w:rPr>
      <w:t xml:space="preserve">INGÉNIEUR</w:t>
    </w:r>
    <w:r>
      <w:rPr>
        <w:rFonts w:ascii="Arial" w:hAnsi="Arial" w:cs="Arial"/>
        <w:b/>
        <w:sz w:val="18"/>
      </w:rPr>
      <w:t xml:space="preserve"> D’</w:t>
    </w:r>
    <w:r>
      <w:rPr>
        <w:rFonts w:ascii="Arial" w:hAnsi="Arial" w:cs="Arial"/>
        <w:b/>
        <w:sz w:val="18"/>
      </w:rPr>
      <w:t xml:space="preserve">É</w:t>
    </w:r>
    <w:r>
      <w:rPr>
        <w:rFonts w:ascii="Arial" w:hAnsi="Arial" w:cs="Arial"/>
        <w:b/>
        <w:sz w:val="18"/>
      </w:rPr>
      <w:t xml:space="preserve">TUDES/ </w:t>
    </w:r>
    <w:r>
      <w:rPr>
        <w:rFonts w:ascii="Arial" w:hAnsi="Arial" w:cs="Arial"/>
        <w:b/>
        <w:sz w:val="18"/>
      </w:rPr>
      <w:t xml:space="preserve">INGÉNIEUR DE RECHERCHE– SESSION 2022</w:t>
    </w:r>
    <w:r/>
  </w:p>
  <w:tbl>
    <w:tblPr>
      <w:tblStyle w:val="849"/>
      <w:tblW w:w="10627" w:type="dxa"/>
      <w:tblInd w:w="-5" w:type="dxa"/>
      <w:tblLook w:val="04A0" w:firstRow="1" w:lastRow="0" w:firstColumn="1" w:lastColumn="0" w:noHBand="0" w:noVBand="1"/>
    </w:tblPr>
    <w:tblGrid>
      <w:gridCol w:w="857"/>
      <w:gridCol w:w="2573"/>
      <w:gridCol w:w="1276"/>
      <w:gridCol w:w="2126"/>
      <w:gridCol w:w="1415"/>
      <w:gridCol w:w="2380"/>
    </w:tblGrid>
    <w:tr>
      <w:trPr/>
      <w:tc>
        <w:tcPr>
          <w:tcBorders>
            <w:top w:val="single" w:color="auto" w:sz="4" w:space="0"/>
            <w:left w:val="single" w:color="auto" w:sz="4" w:space="0"/>
            <w:bottom w:val="single" w:color="auto" w:sz="4" w:space="0"/>
            <w:right w:val="single" w:color="auto" w:sz="4" w:space="0"/>
          </w:tcBorders>
          <w:tcW w:w="857" w:type="dxa"/>
          <w:textDirection w:val="lrTb"/>
          <w:noWrap w:val="false"/>
        </w:tcPr>
        <w:p>
          <w:pPr>
            <w:pStyle w:val="852"/>
            <w:rPr>
              <w:rFonts w:ascii="Arial" w:hAnsi="Arial" w:cs="Arial"/>
              <w:sz w:val="20"/>
            </w:rPr>
          </w:pPr>
          <w:r>
            <w:rPr>
              <w:rFonts w:ascii="Arial" w:hAnsi="Arial" w:cs="Arial"/>
              <w:sz w:val="20"/>
            </w:rPr>
            <w:t xml:space="preserve">Nom :</w:t>
          </w:r>
          <w:r/>
        </w:p>
      </w:tc>
      <w:tc>
        <w:tcPr>
          <w:tcBorders>
            <w:top w:val="single" w:color="auto" w:sz="4" w:space="0"/>
            <w:left w:val="single" w:color="auto" w:sz="4" w:space="0"/>
            <w:bottom w:val="single" w:color="auto" w:sz="4" w:space="0"/>
            <w:right w:val="single" w:color="auto" w:sz="4" w:space="0"/>
          </w:tcBorders>
          <w:tcW w:w="2573" w:type="dxa"/>
          <w:textDirection w:val="lrTb"/>
          <w:noWrap w:val="false"/>
        </w:tcPr>
        <w:p>
          <w:pPr>
            <w:pStyle w:val="852"/>
            <w:rPr>
              <w:rFonts w:ascii="Arial" w:hAnsi="Arial" w:cs="Arial"/>
              <w:sz w:val="20"/>
            </w:rPr>
          </w:pPr>
          <w:r>
            <w:rPr>
              <w:rFonts w:ascii="Arial" w:hAnsi="Arial" w:cs="Arial"/>
              <w:sz w:val="20"/>
            </w:rPr>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pStyle w:val="852"/>
            <w:rPr>
              <w:rFonts w:ascii="Arial" w:hAnsi="Arial" w:cs="Arial"/>
              <w:sz w:val="20"/>
            </w:rPr>
          </w:pPr>
          <w:r>
            <w:rPr>
              <w:rFonts w:ascii="Arial" w:hAnsi="Arial" w:cs="Arial"/>
              <w:sz w:val="20"/>
            </w:rPr>
            <w:t xml:space="preserve">Prénom :</w:t>
          </w:r>
          <w:r/>
        </w:p>
      </w:tc>
      <w:tc>
        <w:tcPr>
          <w:tcBorders>
            <w:top w:val="single" w:color="auto" w:sz="4" w:space="0"/>
            <w:left w:val="single" w:color="auto" w:sz="4" w:space="0"/>
            <w:bottom w:val="single" w:color="auto" w:sz="4" w:space="0"/>
            <w:right w:val="single" w:color="auto" w:sz="4" w:space="0"/>
          </w:tcBorders>
          <w:tcW w:w="2126" w:type="dxa"/>
          <w:textDirection w:val="lrTb"/>
          <w:noWrap w:val="false"/>
        </w:tcPr>
        <w:p>
          <w:pPr>
            <w:pStyle w:val="852"/>
            <w:rPr>
              <w:rFonts w:ascii="Arial" w:hAnsi="Arial" w:cs="Arial"/>
              <w:sz w:val="20"/>
            </w:rPr>
          </w:pPr>
          <w:r>
            <w:rPr>
              <w:rFonts w:ascii="Arial" w:hAnsi="Arial" w:cs="Arial"/>
              <w:sz w:val="20"/>
            </w:rPr>
          </w:r>
          <w:r/>
        </w:p>
      </w:tc>
      <w:tc>
        <w:tcPr>
          <w:tcBorders>
            <w:top w:val="single" w:color="auto" w:sz="4" w:space="0"/>
            <w:left w:val="single" w:color="auto" w:sz="4" w:space="0"/>
            <w:bottom w:val="single" w:color="auto" w:sz="4" w:space="0"/>
            <w:right w:val="single" w:color="auto" w:sz="4" w:space="0"/>
          </w:tcBorders>
          <w:tcW w:w="1415" w:type="dxa"/>
          <w:textDirection w:val="lrTb"/>
          <w:noWrap w:val="false"/>
        </w:tcPr>
        <w:p>
          <w:pPr>
            <w:pStyle w:val="852"/>
            <w:rPr>
              <w:rFonts w:ascii="Arial" w:hAnsi="Arial" w:cs="Arial"/>
              <w:sz w:val="20"/>
            </w:rPr>
          </w:pPr>
          <w:r>
            <w:rPr>
              <w:rFonts w:ascii="Arial" w:hAnsi="Arial" w:cs="Arial"/>
              <w:sz w:val="20"/>
            </w:rPr>
            <w:t xml:space="preserve">Ref L.A:</w:t>
          </w:r>
          <w:r/>
        </w:p>
      </w:tc>
      <w:tc>
        <w:tcPr>
          <w:tcBorders>
            <w:top w:val="single" w:color="auto" w:sz="4" w:space="0"/>
            <w:left w:val="single" w:color="auto" w:sz="4" w:space="0"/>
            <w:bottom w:val="single" w:color="auto" w:sz="4" w:space="0"/>
            <w:right w:val="single" w:color="auto" w:sz="4" w:space="0"/>
          </w:tcBorders>
          <w:tcW w:w="2380" w:type="dxa"/>
          <w:textDirection w:val="lrTb"/>
          <w:noWrap w:val="false"/>
        </w:tcPr>
        <w:p>
          <w:pPr>
            <w:pStyle w:val="852"/>
            <w:rPr>
              <w:rFonts w:ascii="Arial" w:hAnsi="Arial" w:cs="Arial"/>
              <w:sz w:val="20"/>
            </w:rPr>
          </w:pPr>
          <w:r>
            <w:rPr>
              <w:rFonts w:ascii="Arial" w:hAnsi="Arial" w:cs="Arial"/>
              <w:sz w:val="20"/>
            </w:rPr>
          </w:r>
          <w:r/>
        </w:p>
      </w:tc>
    </w:tr>
  </w:tbl>
  <w:p>
    <w:pPr>
      <w:pStyle w:val="85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68" w:hanging="360"/>
      </w:pPr>
      <w:rPr>
        <w:rFonts w:ascii="Symbol" w:hAnsi="Symbol" w:hint="default"/>
      </w:rPr>
    </w:lvl>
    <w:lvl w:ilvl="1">
      <w:start w:val="1"/>
      <w:numFmt w:val="bullet"/>
      <w:isLgl w:val="false"/>
      <w:suff w:val="tab"/>
      <w:lvlText w:val="o"/>
      <w:lvlJc w:val="left"/>
      <w:pPr>
        <w:ind w:left="1788" w:hanging="360"/>
      </w:pPr>
      <w:rPr>
        <w:rFonts w:ascii="Courier New" w:hAnsi="Courier New" w:cs="Courier New" w:hint="default"/>
      </w:rPr>
    </w:lvl>
    <w:lvl w:ilvl="2">
      <w:start w:val="1"/>
      <w:numFmt w:val="bullet"/>
      <w:isLgl w:val="false"/>
      <w:suff w:val="tab"/>
      <w:lvlText w:val=""/>
      <w:lvlJc w:val="left"/>
      <w:pPr>
        <w:ind w:left="2508" w:hanging="360"/>
      </w:pPr>
      <w:rPr>
        <w:rFonts w:ascii="Wingdings" w:hAnsi="Wingdings" w:hint="default"/>
      </w:rPr>
    </w:lvl>
    <w:lvl w:ilvl="3">
      <w:start w:val="1"/>
      <w:numFmt w:val="bullet"/>
      <w:isLgl w:val="false"/>
      <w:suff w:val="tab"/>
      <w:lvlText w:val=""/>
      <w:lvlJc w:val="left"/>
      <w:pPr>
        <w:ind w:left="3228" w:hanging="360"/>
      </w:pPr>
      <w:rPr>
        <w:rFonts w:ascii="Symbol" w:hAnsi="Symbol" w:hint="default"/>
      </w:rPr>
    </w:lvl>
    <w:lvl w:ilvl="4">
      <w:start w:val="1"/>
      <w:numFmt w:val="bullet"/>
      <w:isLgl w:val="false"/>
      <w:suff w:val="tab"/>
      <w:lvlText w:val="o"/>
      <w:lvlJc w:val="left"/>
      <w:pPr>
        <w:ind w:left="3948" w:hanging="360"/>
      </w:pPr>
      <w:rPr>
        <w:rFonts w:ascii="Courier New" w:hAnsi="Courier New" w:cs="Courier New" w:hint="default"/>
      </w:rPr>
    </w:lvl>
    <w:lvl w:ilvl="5">
      <w:start w:val="1"/>
      <w:numFmt w:val="bullet"/>
      <w:isLgl w:val="false"/>
      <w:suff w:val="tab"/>
      <w:lvlText w:val=""/>
      <w:lvlJc w:val="left"/>
      <w:pPr>
        <w:ind w:left="4668" w:hanging="360"/>
      </w:pPr>
      <w:rPr>
        <w:rFonts w:ascii="Wingdings" w:hAnsi="Wingdings" w:hint="default"/>
      </w:rPr>
    </w:lvl>
    <w:lvl w:ilvl="6">
      <w:start w:val="1"/>
      <w:numFmt w:val="bullet"/>
      <w:isLgl w:val="false"/>
      <w:suff w:val="tab"/>
      <w:lvlText w:val=""/>
      <w:lvlJc w:val="left"/>
      <w:pPr>
        <w:ind w:left="5388" w:hanging="360"/>
      </w:pPr>
      <w:rPr>
        <w:rFonts w:ascii="Symbol" w:hAnsi="Symbol" w:hint="default"/>
      </w:rPr>
    </w:lvl>
    <w:lvl w:ilvl="7">
      <w:start w:val="1"/>
      <w:numFmt w:val="bullet"/>
      <w:isLgl w:val="false"/>
      <w:suff w:val="tab"/>
      <w:lvlText w:val="o"/>
      <w:lvlJc w:val="left"/>
      <w:pPr>
        <w:ind w:left="6108" w:hanging="360"/>
      </w:pPr>
      <w:rPr>
        <w:rFonts w:ascii="Courier New" w:hAnsi="Courier New" w:cs="Courier New" w:hint="default"/>
      </w:rPr>
    </w:lvl>
    <w:lvl w:ilvl="8">
      <w:start w:val="1"/>
      <w:numFmt w:val="bullet"/>
      <w:isLgl w:val="false"/>
      <w:suff w:val="tab"/>
      <w:lvlText w:val=""/>
      <w:lvlJc w:val="left"/>
      <w:pPr>
        <w:ind w:left="6828"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720" w:hanging="360"/>
      </w:pPr>
      <w:rPr>
        <w:rFonts w:ascii="Arial" w:hAnsi="Arial" w:cs="Arial" w:eastAsia="Calibri" w:hint="default"/>
        <w:b/>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1344" w:hanging="360"/>
      </w:pPr>
      <w:rPr>
        <w:rFonts w:ascii="Symbol" w:hAnsi="Symbol" w:hint="default"/>
      </w:rPr>
    </w:lvl>
    <w:lvl w:ilvl="1">
      <w:start w:val="1"/>
      <w:numFmt w:val="bullet"/>
      <w:isLgl w:val="false"/>
      <w:suff w:val="tab"/>
      <w:lvlText w:val="o"/>
      <w:lvlJc w:val="left"/>
      <w:pPr>
        <w:ind w:left="2064" w:hanging="360"/>
      </w:pPr>
      <w:rPr>
        <w:rFonts w:ascii="Courier New" w:hAnsi="Courier New" w:cs="Courier New" w:hint="default"/>
      </w:rPr>
    </w:lvl>
    <w:lvl w:ilvl="2">
      <w:start w:val="1"/>
      <w:numFmt w:val="bullet"/>
      <w:isLgl w:val="false"/>
      <w:suff w:val="tab"/>
      <w:lvlText w:val=""/>
      <w:lvlJc w:val="left"/>
      <w:pPr>
        <w:ind w:left="2784" w:hanging="360"/>
      </w:pPr>
      <w:rPr>
        <w:rFonts w:ascii="Wingdings" w:hAnsi="Wingdings" w:hint="default"/>
      </w:rPr>
    </w:lvl>
    <w:lvl w:ilvl="3">
      <w:start w:val="1"/>
      <w:numFmt w:val="bullet"/>
      <w:isLgl w:val="false"/>
      <w:suff w:val="tab"/>
      <w:lvlText w:val=""/>
      <w:lvlJc w:val="left"/>
      <w:pPr>
        <w:ind w:left="3504" w:hanging="360"/>
      </w:pPr>
      <w:rPr>
        <w:rFonts w:ascii="Symbol" w:hAnsi="Symbol" w:hint="default"/>
      </w:rPr>
    </w:lvl>
    <w:lvl w:ilvl="4">
      <w:start w:val="1"/>
      <w:numFmt w:val="bullet"/>
      <w:isLgl w:val="false"/>
      <w:suff w:val="tab"/>
      <w:lvlText w:val="o"/>
      <w:lvlJc w:val="left"/>
      <w:pPr>
        <w:ind w:left="4224" w:hanging="360"/>
      </w:pPr>
      <w:rPr>
        <w:rFonts w:ascii="Courier New" w:hAnsi="Courier New" w:cs="Courier New" w:hint="default"/>
      </w:rPr>
    </w:lvl>
    <w:lvl w:ilvl="5">
      <w:start w:val="1"/>
      <w:numFmt w:val="bullet"/>
      <w:isLgl w:val="false"/>
      <w:suff w:val="tab"/>
      <w:lvlText w:val=""/>
      <w:lvlJc w:val="left"/>
      <w:pPr>
        <w:ind w:left="4944" w:hanging="360"/>
      </w:pPr>
      <w:rPr>
        <w:rFonts w:ascii="Wingdings" w:hAnsi="Wingdings" w:hint="default"/>
      </w:rPr>
    </w:lvl>
    <w:lvl w:ilvl="6">
      <w:start w:val="1"/>
      <w:numFmt w:val="bullet"/>
      <w:isLgl w:val="false"/>
      <w:suff w:val="tab"/>
      <w:lvlText w:val=""/>
      <w:lvlJc w:val="left"/>
      <w:pPr>
        <w:ind w:left="5664" w:hanging="360"/>
      </w:pPr>
      <w:rPr>
        <w:rFonts w:ascii="Symbol" w:hAnsi="Symbol" w:hint="default"/>
      </w:rPr>
    </w:lvl>
    <w:lvl w:ilvl="7">
      <w:start w:val="1"/>
      <w:numFmt w:val="bullet"/>
      <w:isLgl w:val="false"/>
      <w:suff w:val="tab"/>
      <w:lvlText w:val="o"/>
      <w:lvlJc w:val="left"/>
      <w:pPr>
        <w:ind w:left="6384" w:hanging="360"/>
      </w:pPr>
      <w:rPr>
        <w:rFonts w:ascii="Courier New" w:hAnsi="Courier New" w:cs="Courier New" w:hint="default"/>
      </w:rPr>
    </w:lvl>
    <w:lvl w:ilvl="8">
      <w:start w:val="1"/>
      <w:numFmt w:val="bullet"/>
      <w:isLgl w:val="false"/>
      <w:suff w:val="tab"/>
      <w:lvlText w:val=""/>
      <w:lvlJc w:val="left"/>
      <w:pPr>
        <w:ind w:left="7104" w:hanging="360"/>
      </w:pPr>
      <w:rPr>
        <w:rFonts w:ascii="Wingdings" w:hAnsi="Wingdings" w:hint="default"/>
      </w:rPr>
    </w:lvl>
  </w:abstractNum>
  <w:abstractNum w:abstractNumId="3">
    <w:multiLevelType w:val="hybridMultilevel"/>
    <w:lvl w:ilvl="0">
      <w:start w:val="1"/>
      <w:numFmt w:val="bullet"/>
      <w:isLgl w:val="false"/>
      <w:suff w:val="tab"/>
      <w:lvlText w:val=""/>
      <w:lvlJc w:val="left"/>
      <w:pPr>
        <w:ind w:left="1429" w:hanging="360"/>
      </w:pPr>
      <w:rPr>
        <w:rFonts w:ascii="Symbol" w:hAnsi="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hint="default"/>
      </w:rPr>
    </w:lvl>
    <w:lvl w:ilvl="3">
      <w:start w:val="1"/>
      <w:numFmt w:val="bullet"/>
      <w:isLgl w:val="false"/>
      <w:suff w:val="tab"/>
      <w:lvlText w:val=""/>
      <w:lvlJc w:val="left"/>
      <w:pPr>
        <w:ind w:left="3589" w:hanging="360"/>
      </w:pPr>
      <w:rPr>
        <w:rFonts w:ascii="Symbol" w:hAnsi="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hint="default"/>
      </w:rPr>
    </w:lvl>
    <w:lvl w:ilvl="6">
      <w:start w:val="1"/>
      <w:numFmt w:val="bullet"/>
      <w:isLgl w:val="false"/>
      <w:suff w:val="tab"/>
      <w:lvlText w:val=""/>
      <w:lvlJc w:val="left"/>
      <w:pPr>
        <w:ind w:left="5749" w:hanging="360"/>
      </w:pPr>
      <w:rPr>
        <w:rFonts w:ascii="Symbol" w:hAnsi="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hint="default"/>
      </w:rPr>
    </w:lvl>
  </w:abstractNum>
  <w:abstractNum w:abstractNumId="4">
    <w:multiLevelType w:val="hybridMultilevel"/>
    <w:lvl w:ilvl="0">
      <w:start w:val="1"/>
      <w:numFmt w:val="bullet"/>
      <w:isLgl w:val="false"/>
      <w:suff w:val="tab"/>
      <w:lvlText w:val=""/>
      <w:lvlJc w:val="left"/>
      <w:pPr>
        <w:ind w:left="11" w:hanging="360"/>
      </w:pPr>
      <w:rPr>
        <w:rFonts w:ascii="Wingdings" w:hAnsi="Wingdings" w:hint="default"/>
      </w:rPr>
    </w:lvl>
    <w:lvl w:ilvl="1">
      <w:start w:val="1"/>
      <w:numFmt w:val="bullet"/>
      <w:isLgl w:val="false"/>
      <w:suff w:val="tab"/>
      <w:lvlText w:val="o"/>
      <w:lvlJc w:val="left"/>
      <w:pPr>
        <w:ind w:left="731" w:hanging="360"/>
      </w:pPr>
      <w:rPr>
        <w:rFonts w:ascii="Courier New" w:hAnsi="Courier New" w:cs="Courier New" w:hint="default"/>
      </w:rPr>
    </w:lvl>
    <w:lvl w:ilvl="2">
      <w:start w:val="1"/>
      <w:numFmt w:val="bullet"/>
      <w:isLgl w:val="false"/>
      <w:suff w:val="tab"/>
      <w:lvlText w:val=""/>
      <w:lvlJc w:val="left"/>
      <w:pPr>
        <w:ind w:left="1451" w:hanging="360"/>
      </w:pPr>
      <w:rPr>
        <w:rFonts w:ascii="Wingdings" w:hAnsi="Wingdings" w:hint="default"/>
      </w:rPr>
    </w:lvl>
    <w:lvl w:ilvl="3">
      <w:start w:val="1"/>
      <w:numFmt w:val="bullet"/>
      <w:isLgl w:val="false"/>
      <w:suff w:val="tab"/>
      <w:lvlText w:val=""/>
      <w:lvlJc w:val="left"/>
      <w:pPr>
        <w:ind w:left="2171" w:hanging="360"/>
      </w:pPr>
      <w:rPr>
        <w:rFonts w:ascii="Symbol" w:hAnsi="Symbol" w:hint="default"/>
      </w:rPr>
    </w:lvl>
    <w:lvl w:ilvl="4">
      <w:start w:val="1"/>
      <w:numFmt w:val="bullet"/>
      <w:isLgl w:val="false"/>
      <w:suff w:val="tab"/>
      <w:lvlText w:val="o"/>
      <w:lvlJc w:val="left"/>
      <w:pPr>
        <w:ind w:left="2891" w:hanging="360"/>
      </w:pPr>
      <w:rPr>
        <w:rFonts w:ascii="Courier New" w:hAnsi="Courier New" w:cs="Courier New" w:hint="default"/>
      </w:rPr>
    </w:lvl>
    <w:lvl w:ilvl="5">
      <w:start w:val="1"/>
      <w:numFmt w:val="bullet"/>
      <w:isLgl w:val="false"/>
      <w:suff w:val="tab"/>
      <w:lvlText w:val=""/>
      <w:lvlJc w:val="left"/>
      <w:pPr>
        <w:ind w:left="3611" w:hanging="360"/>
      </w:pPr>
      <w:rPr>
        <w:rFonts w:ascii="Wingdings" w:hAnsi="Wingdings" w:hint="default"/>
      </w:rPr>
    </w:lvl>
    <w:lvl w:ilvl="6">
      <w:start w:val="1"/>
      <w:numFmt w:val="bullet"/>
      <w:isLgl w:val="false"/>
      <w:suff w:val="tab"/>
      <w:lvlText w:val=""/>
      <w:lvlJc w:val="left"/>
      <w:pPr>
        <w:ind w:left="4331" w:hanging="360"/>
      </w:pPr>
      <w:rPr>
        <w:rFonts w:ascii="Symbol" w:hAnsi="Symbol" w:hint="default"/>
      </w:rPr>
    </w:lvl>
    <w:lvl w:ilvl="7">
      <w:start w:val="1"/>
      <w:numFmt w:val="bullet"/>
      <w:isLgl w:val="false"/>
      <w:suff w:val="tab"/>
      <w:lvlText w:val="o"/>
      <w:lvlJc w:val="left"/>
      <w:pPr>
        <w:ind w:left="5051" w:hanging="360"/>
      </w:pPr>
      <w:rPr>
        <w:rFonts w:ascii="Courier New" w:hAnsi="Courier New" w:cs="Courier New" w:hint="default"/>
      </w:rPr>
    </w:lvl>
    <w:lvl w:ilvl="8">
      <w:start w:val="1"/>
      <w:numFmt w:val="bullet"/>
      <w:isLgl w:val="false"/>
      <w:suff w:val="tab"/>
      <w:lvlText w:val=""/>
      <w:lvlJc w:val="left"/>
      <w:pPr>
        <w:ind w:left="5771" w:hanging="360"/>
      </w:pPr>
      <w:rPr>
        <w:rFonts w:ascii="Wingdings" w:hAnsi="Wingdings" w:hint="default"/>
      </w:rPr>
    </w:lvl>
  </w:abstractNum>
  <w:abstractNum w:abstractNumId="5">
    <w:multiLevelType w:val="hybridMultilevel"/>
    <w:lvl w:ilvl="0">
      <w:start w:val="1"/>
      <w:numFmt w:val="bullet"/>
      <w:isLgl w:val="false"/>
      <w:suff w:val="tab"/>
      <w:lvlText w:val="-"/>
      <w:lvlJc w:val="left"/>
      <w:pPr>
        <w:ind w:left="720" w:hanging="360"/>
      </w:pPr>
      <w:rPr>
        <w:rFonts w:ascii="Arial" w:hAnsi="Arial" w:cs="Arial"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6">
    <w:multiLevelType w:val="hybridMultilevel"/>
    <w:lvl w:ilvl="0">
      <w:start w:val="1"/>
      <w:numFmt w:val="bullet"/>
      <w:isLgl w:val="false"/>
      <w:suff w:val="tab"/>
      <w:lvlText w:val=""/>
      <w:lvlJc w:val="left"/>
      <w:pPr>
        <w:ind w:left="1428" w:hanging="360"/>
      </w:pPr>
      <w:rPr>
        <w:rFonts w:ascii="Symbol" w:hAnsi="Symbol" w:hint="default"/>
      </w:rPr>
    </w:lvl>
    <w:lvl w:ilvl="1">
      <w:start w:val="1"/>
      <w:numFmt w:val="bullet"/>
      <w:isLgl w:val="false"/>
      <w:suff w:val="tab"/>
      <w:lvlText w:val="o"/>
      <w:lvlJc w:val="left"/>
      <w:pPr>
        <w:ind w:left="2148" w:hanging="360"/>
      </w:pPr>
      <w:rPr>
        <w:rFonts w:ascii="Courier New" w:hAnsi="Courier New" w:cs="Courier New" w:hint="default"/>
      </w:rPr>
    </w:lvl>
    <w:lvl w:ilvl="2">
      <w:start w:val="1"/>
      <w:numFmt w:val="bullet"/>
      <w:isLgl w:val="false"/>
      <w:suff w:val="tab"/>
      <w:lvlText w:val=""/>
      <w:lvlJc w:val="left"/>
      <w:pPr>
        <w:ind w:left="2868" w:hanging="360"/>
      </w:pPr>
      <w:rPr>
        <w:rFonts w:ascii="Wingdings" w:hAnsi="Wingdings" w:hint="default"/>
      </w:rPr>
    </w:lvl>
    <w:lvl w:ilvl="3">
      <w:start w:val="1"/>
      <w:numFmt w:val="bullet"/>
      <w:isLgl w:val="false"/>
      <w:suff w:val="tab"/>
      <w:lvlText w:val=""/>
      <w:lvlJc w:val="left"/>
      <w:pPr>
        <w:ind w:left="3588" w:hanging="360"/>
      </w:pPr>
      <w:rPr>
        <w:rFonts w:ascii="Symbol" w:hAnsi="Symbol" w:hint="default"/>
      </w:rPr>
    </w:lvl>
    <w:lvl w:ilvl="4">
      <w:start w:val="1"/>
      <w:numFmt w:val="bullet"/>
      <w:isLgl w:val="false"/>
      <w:suff w:val="tab"/>
      <w:lvlText w:val="o"/>
      <w:lvlJc w:val="left"/>
      <w:pPr>
        <w:ind w:left="4308" w:hanging="360"/>
      </w:pPr>
      <w:rPr>
        <w:rFonts w:ascii="Courier New" w:hAnsi="Courier New" w:cs="Courier New" w:hint="default"/>
      </w:rPr>
    </w:lvl>
    <w:lvl w:ilvl="5">
      <w:start w:val="1"/>
      <w:numFmt w:val="bullet"/>
      <w:isLgl w:val="false"/>
      <w:suff w:val="tab"/>
      <w:lvlText w:val=""/>
      <w:lvlJc w:val="left"/>
      <w:pPr>
        <w:ind w:left="5028" w:hanging="360"/>
      </w:pPr>
      <w:rPr>
        <w:rFonts w:ascii="Wingdings" w:hAnsi="Wingdings" w:hint="default"/>
      </w:rPr>
    </w:lvl>
    <w:lvl w:ilvl="6">
      <w:start w:val="1"/>
      <w:numFmt w:val="bullet"/>
      <w:isLgl w:val="false"/>
      <w:suff w:val="tab"/>
      <w:lvlText w:val=""/>
      <w:lvlJc w:val="left"/>
      <w:pPr>
        <w:ind w:left="5748" w:hanging="360"/>
      </w:pPr>
      <w:rPr>
        <w:rFonts w:ascii="Symbol" w:hAnsi="Symbol" w:hint="default"/>
      </w:rPr>
    </w:lvl>
    <w:lvl w:ilvl="7">
      <w:start w:val="1"/>
      <w:numFmt w:val="bullet"/>
      <w:isLgl w:val="false"/>
      <w:suff w:val="tab"/>
      <w:lvlText w:val="o"/>
      <w:lvlJc w:val="left"/>
      <w:pPr>
        <w:ind w:left="6468" w:hanging="360"/>
      </w:pPr>
      <w:rPr>
        <w:rFonts w:ascii="Courier New" w:hAnsi="Courier New" w:cs="Courier New" w:hint="default"/>
      </w:rPr>
    </w:lvl>
    <w:lvl w:ilvl="8">
      <w:start w:val="1"/>
      <w:numFmt w:val="bullet"/>
      <w:isLgl w:val="false"/>
      <w:suff w:val="tab"/>
      <w:lvlText w:val=""/>
      <w:lvlJc w:val="left"/>
      <w:pPr>
        <w:ind w:left="7188" w:hanging="360"/>
      </w:pPr>
      <w:rPr>
        <w:rFonts w:ascii="Wingdings" w:hAnsi="Wingdings" w:hint="default"/>
      </w:rPr>
    </w:lvl>
  </w:abstractNum>
  <w:abstractNum w:abstractNumId="7">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9">
    <w:multiLevelType w:val="hybridMultilevel"/>
    <w:lvl w:ilvl="0">
      <w:start w:val="1"/>
      <w:numFmt w:val="bullet"/>
      <w:isLgl w:val="false"/>
      <w:suff w:val="tab"/>
      <w:lvlText w:val=""/>
      <w:lvlJc w:val="left"/>
      <w:pPr>
        <w:ind w:left="11" w:hanging="360"/>
      </w:pPr>
      <w:rPr>
        <w:rFonts w:ascii="Wingdings" w:hAnsi="Wingdings"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hint="default"/>
      </w:rPr>
    </w:lvl>
    <w:lvl w:ilvl="1">
      <w:start w:val="1"/>
      <w:numFmt w:val="bullet"/>
      <w:isLgl w:val="false"/>
      <w:suff w:val="tab"/>
      <w:lvlText w:val="o"/>
      <w:lvlJc w:val="left"/>
      <w:pPr>
        <w:ind w:left="1440" w:hanging="360"/>
        <w:tabs>
          <w:tab w:val="num" w:pos="1440" w:leader="none"/>
        </w:tabs>
      </w:pPr>
      <w:rPr>
        <w:rFonts w:ascii="Courier New" w:hAnsi="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1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2">
    <w:multiLevelType w:val="hybridMultilevel"/>
    <w:lvl w:ilvl="0">
      <w:start w:val="1"/>
      <w:numFmt w:val="bullet"/>
      <w:isLgl w:val="false"/>
      <w:suff w:val="tab"/>
      <w:lvlText w:val=""/>
      <w:lvlJc w:val="left"/>
      <w:pPr>
        <w:ind w:left="1911" w:hanging="360"/>
      </w:pPr>
      <w:rPr>
        <w:rFonts w:ascii="Symbol" w:hAnsi="Symbol" w:hint="default"/>
      </w:rPr>
    </w:lvl>
    <w:lvl w:ilvl="1">
      <w:start w:val="1"/>
      <w:numFmt w:val="bullet"/>
      <w:isLgl w:val="false"/>
      <w:suff w:val="tab"/>
      <w:lvlText w:val="o"/>
      <w:lvlJc w:val="left"/>
      <w:pPr>
        <w:ind w:left="2631" w:hanging="360"/>
      </w:pPr>
      <w:rPr>
        <w:rFonts w:ascii="Courier New" w:hAnsi="Courier New" w:cs="Courier New" w:hint="default"/>
      </w:rPr>
    </w:lvl>
    <w:lvl w:ilvl="2">
      <w:start w:val="1"/>
      <w:numFmt w:val="bullet"/>
      <w:isLgl w:val="false"/>
      <w:suff w:val="tab"/>
      <w:lvlText w:val=""/>
      <w:lvlJc w:val="left"/>
      <w:pPr>
        <w:ind w:left="3351" w:hanging="360"/>
      </w:pPr>
      <w:rPr>
        <w:rFonts w:ascii="Wingdings" w:hAnsi="Wingdings" w:hint="default"/>
      </w:rPr>
    </w:lvl>
    <w:lvl w:ilvl="3">
      <w:start w:val="1"/>
      <w:numFmt w:val="bullet"/>
      <w:isLgl w:val="false"/>
      <w:suff w:val="tab"/>
      <w:lvlText w:val=""/>
      <w:lvlJc w:val="left"/>
      <w:pPr>
        <w:ind w:left="4071" w:hanging="360"/>
      </w:pPr>
      <w:rPr>
        <w:rFonts w:ascii="Symbol" w:hAnsi="Symbol" w:hint="default"/>
      </w:rPr>
    </w:lvl>
    <w:lvl w:ilvl="4">
      <w:start w:val="1"/>
      <w:numFmt w:val="bullet"/>
      <w:isLgl w:val="false"/>
      <w:suff w:val="tab"/>
      <w:lvlText w:val="o"/>
      <w:lvlJc w:val="left"/>
      <w:pPr>
        <w:ind w:left="4791" w:hanging="360"/>
      </w:pPr>
      <w:rPr>
        <w:rFonts w:ascii="Courier New" w:hAnsi="Courier New" w:cs="Courier New" w:hint="default"/>
      </w:rPr>
    </w:lvl>
    <w:lvl w:ilvl="5">
      <w:start w:val="1"/>
      <w:numFmt w:val="bullet"/>
      <w:isLgl w:val="false"/>
      <w:suff w:val="tab"/>
      <w:lvlText w:val=""/>
      <w:lvlJc w:val="left"/>
      <w:pPr>
        <w:ind w:left="5511" w:hanging="360"/>
      </w:pPr>
      <w:rPr>
        <w:rFonts w:ascii="Wingdings" w:hAnsi="Wingdings" w:hint="default"/>
      </w:rPr>
    </w:lvl>
    <w:lvl w:ilvl="6">
      <w:start w:val="1"/>
      <w:numFmt w:val="bullet"/>
      <w:isLgl w:val="false"/>
      <w:suff w:val="tab"/>
      <w:lvlText w:val=""/>
      <w:lvlJc w:val="left"/>
      <w:pPr>
        <w:ind w:left="6231" w:hanging="360"/>
      </w:pPr>
      <w:rPr>
        <w:rFonts w:ascii="Symbol" w:hAnsi="Symbol" w:hint="default"/>
      </w:rPr>
    </w:lvl>
    <w:lvl w:ilvl="7">
      <w:start w:val="1"/>
      <w:numFmt w:val="bullet"/>
      <w:isLgl w:val="false"/>
      <w:suff w:val="tab"/>
      <w:lvlText w:val="o"/>
      <w:lvlJc w:val="left"/>
      <w:pPr>
        <w:ind w:left="6951" w:hanging="360"/>
      </w:pPr>
      <w:rPr>
        <w:rFonts w:ascii="Courier New" w:hAnsi="Courier New" w:cs="Courier New" w:hint="default"/>
      </w:rPr>
    </w:lvl>
    <w:lvl w:ilvl="8">
      <w:start w:val="1"/>
      <w:numFmt w:val="bullet"/>
      <w:isLgl w:val="false"/>
      <w:suff w:val="tab"/>
      <w:lvlText w:val=""/>
      <w:lvlJc w:val="left"/>
      <w:pPr>
        <w:ind w:left="7671" w:hanging="360"/>
      </w:pPr>
      <w:rPr>
        <w:rFonts w:ascii="Wingdings" w:hAnsi="Wingdings" w:hint="default"/>
      </w:rPr>
    </w:lvl>
  </w:abstractNum>
  <w:num w:numId="1">
    <w:abstractNumId w:val="9"/>
  </w:num>
  <w:num w:numId="2">
    <w:abstractNumId w:val="4"/>
  </w:num>
  <w:num w:numId="3">
    <w:abstractNumId w:val="1"/>
  </w:num>
  <w:num w:numId="4">
    <w:abstractNumId w:val="11"/>
  </w:num>
  <w:num w:numId="5">
    <w:abstractNumId w:val="8"/>
  </w:num>
  <w:num w:numId="6">
    <w:abstractNumId w:val="10"/>
  </w:num>
  <w:num w:numId="7">
    <w:abstractNumId w:val="7"/>
  </w:num>
  <w:num w:numId="8">
    <w:abstractNumId w:val="6"/>
  </w:num>
  <w:num w:numId="9">
    <w:abstractNumId w:val="12"/>
  </w:num>
  <w:num w:numId="10">
    <w:abstractNumId w:val="0"/>
  </w:num>
  <w:num w:numId="11">
    <w:abstractNumId w:val="5"/>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Calibri" w:hint="default"/>
        <w:lang w:val="fr-FR" w:bidi="ar-SA" w:eastAsia="fr-FR"/>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844"/>
    <w:next w:val="844"/>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846"/>
    <w:link w:val="11"/>
    <w:uiPriority w:val="9"/>
    <w:rPr>
      <w:rFonts w:ascii="Arial" w:hAnsi="Arial" w:cs="Arial" w:eastAsia="Arial"/>
      <w:sz w:val="40"/>
      <w:szCs w:val="40"/>
    </w:rPr>
  </w:style>
  <w:style w:type="character" w:styleId="14">
    <w:name w:val="Heading 2 Char"/>
    <w:basedOn w:val="846"/>
    <w:link w:val="845"/>
    <w:uiPriority w:val="9"/>
    <w:rPr>
      <w:rFonts w:ascii="Arial" w:hAnsi="Arial" w:cs="Arial" w:eastAsia="Arial"/>
      <w:sz w:val="34"/>
    </w:rPr>
  </w:style>
  <w:style w:type="paragraph" w:styleId="15">
    <w:name w:val="Heading 3"/>
    <w:basedOn w:val="844"/>
    <w:next w:val="844"/>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846"/>
    <w:link w:val="15"/>
    <w:uiPriority w:val="9"/>
    <w:rPr>
      <w:rFonts w:ascii="Arial" w:hAnsi="Arial" w:cs="Arial" w:eastAsia="Arial"/>
      <w:sz w:val="30"/>
      <w:szCs w:val="30"/>
    </w:rPr>
  </w:style>
  <w:style w:type="paragraph" w:styleId="17">
    <w:name w:val="Heading 4"/>
    <w:basedOn w:val="844"/>
    <w:next w:val="844"/>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846"/>
    <w:link w:val="17"/>
    <w:uiPriority w:val="9"/>
    <w:rPr>
      <w:rFonts w:ascii="Arial" w:hAnsi="Arial" w:cs="Arial" w:eastAsia="Arial"/>
      <w:b/>
      <w:bCs/>
      <w:sz w:val="26"/>
      <w:szCs w:val="26"/>
    </w:rPr>
  </w:style>
  <w:style w:type="paragraph" w:styleId="19">
    <w:name w:val="Heading 5"/>
    <w:basedOn w:val="844"/>
    <w:next w:val="844"/>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846"/>
    <w:link w:val="19"/>
    <w:uiPriority w:val="9"/>
    <w:rPr>
      <w:rFonts w:ascii="Arial" w:hAnsi="Arial" w:cs="Arial" w:eastAsia="Arial"/>
      <w:b/>
      <w:bCs/>
      <w:sz w:val="24"/>
      <w:szCs w:val="24"/>
    </w:rPr>
  </w:style>
  <w:style w:type="paragraph" w:styleId="21">
    <w:name w:val="Heading 6"/>
    <w:basedOn w:val="844"/>
    <w:next w:val="844"/>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846"/>
    <w:link w:val="21"/>
    <w:uiPriority w:val="9"/>
    <w:rPr>
      <w:rFonts w:ascii="Arial" w:hAnsi="Arial" w:cs="Arial" w:eastAsia="Arial"/>
      <w:b/>
      <w:bCs/>
      <w:sz w:val="22"/>
      <w:szCs w:val="22"/>
    </w:rPr>
  </w:style>
  <w:style w:type="paragraph" w:styleId="23">
    <w:name w:val="Heading 7"/>
    <w:basedOn w:val="844"/>
    <w:next w:val="844"/>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846"/>
    <w:link w:val="23"/>
    <w:uiPriority w:val="9"/>
    <w:rPr>
      <w:rFonts w:ascii="Arial" w:hAnsi="Arial" w:cs="Arial" w:eastAsia="Arial"/>
      <w:b/>
      <w:bCs/>
      <w:i/>
      <w:iCs/>
      <w:sz w:val="22"/>
      <w:szCs w:val="22"/>
    </w:rPr>
  </w:style>
  <w:style w:type="paragraph" w:styleId="25">
    <w:name w:val="Heading 8"/>
    <w:basedOn w:val="844"/>
    <w:next w:val="844"/>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846"/>
    <w:link w:val="25"/>
    <w:uiPriority w:val="9"/>
    <w:rPr>
      <w:rFonts w:ascii="Arial" w:hAnsi="Arial" w:cs="Arial" w:eastAsia="Arial"/>
      <w:i/>
      <w:iCs/>
      <w:sz w:val="22"/>
      <w:szCs w:val="22"/>
    </w:rPr>
  </w:style>
  <w:style w:type="paragraph" w:styleId="27">
    <w:name w:val="Heading 9"/>
    <w:basedOn w:val="844"/>
    <w:next w:val="844"/>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846"/>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paragraph" w:styleId="32">
    <w:name w:val="Title"/>
    <w:basedOn w:val="844"/>
    <w:next w:val="844"/>
    <w:link w:val="33"/>
    <w:uiPriority w:val="10"/>
    <w:qFormat/>
    <w:pPr>
      <w:contextualSpacing/>
      <w:spacing w:before="300" w:after="200"/>
    </w:pPr>
    <w:rPr>
      <w:sz w:val="48"/>
      <w:szCs w:val="48"/>
    </w:rPr>
  </w:style>
  <w:style w:type="character" w:styleId="33">
    <w:name w:val="Title Char"/>
    <w:basedOn w:val="846"/>
    <w:link w:val="32"/>
    <w:uiPriority w:val="10"/>
    <w:rPr>
      <w:sz w:val="48"/>
      <w:szCs w:val="48"/>
    </w:rPr>
  </w:style>
  <w:style w:type="paragraph" w:styleId="34">
    <w:name w:val="Subtitle"/>
    <w:basedOn w:val="844"/>
    <w:next w:val="844"/>
    <w:link w:val="35"/>
    <w:uiPriority w:val="11"/>
    <w:qFormat/>
    <w:pPr>
      <w:spacing w:before="200" w:after="200"/>
    </w:pPr>
    <w:rPr>
      <w:sz w:val="24"/>
      <w:szCs w:val="24"/>
    </w:rPr>
  </w:style>
  <w:style w:type="character" w:styleId="35">
    <w:name w:val="Subtitle Char"/>
    <w:basedOn w:val="846"/>
    <w:link w:val="34"/>
    <w:uiPriority w:val="11"/>
    <w:rPr>
      <w:sz w:val="24"/>
      <w:szCs w:val="24"/>
    </w:rPr>
  </w:style>
  <w:style w:type="paragraph" w:styleId="36">
    <w:name w:val="Quote"/>
    <w:basedOn w:val="844"/>
    <w:next w:val="844"/>
    <w:link w:val="37"/>
    <w:uiPriority w:val="29"/>
    <w:qFormat/>
    <w:pPr>
      <w:ind w:left="720" w:right="720"/>
    </w:pPr>
    <w:rPr>
      <w:i/>
    </w:rPr>
  </w:style>
  <w:style w:type="character" w:styleId="37">
    <w:name w:val="Quote Char"/>
    <w:link w:val="36"/>
    <w:uiPriority w:val="29"/>
    <w:rPr>
      <w:i/>
    </w:rPr>
  </w:style>
  <w:style w:type="paragraph" w:styleId="38">
    <w:name w:val="Intense Quote"/>
    <w:basedOn w:val="844"/>
    <w:next w:val="844"/>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846"/>
    <w:link w:val="852"/>
    <w:uiPriority w:val="99"/>
  </w:style>
  <w:style w:type="character" w:styleId="43">
    <w:name w:val="Footer Char"/>
    <w:basedOn w:val="846"/>
    <w:link w:val="854"/>
    <w:uiPriority w:val="99"/>
  </w:style>
  <w:style w:type="paragraph" w:styleId="44">
    <w:name w:val="Caption"/>
    <w:basedOn w:val="844"/>
    <w:next w:val="844"/>
    <w:uiPriority w:val="35"/>
    <w:semiHidden/>
    <w:unhideWhenUsed/>
    <w:qFormat/>
    <w:pPr>
      <w:spacing w:line="276" w:lineRule="auto"/>
    </w:pPr>
    <w:rPr>
      <w:b/>
      <w:bCs/>
      <w:color w:val="4F81BD" w:themeColor="accent1"/>
      <w:sz w:val="18"/>
      <w:szCs w:val="18"/>
    </w:rPr>
  </w:style>
  <w:style w:type="character" w:styleId="45">
    <w:name w:val="Caption Char"/>
    <w:basedOn w:val="44"/>
    <w:link w:val="854"/>
    <w:uiPriority w:val="99"/>
  </w:style>
  <w:style w:type="table" w:styleId="47">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844"/>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846"/>
    <w:uiPriority w:val="99"/>
    <w:unhideWhenUsed/>
    <w:rPr>
      <w:vertAlign w:val="superscript"/>
    </w:rPr>
  </w:style>
  <w:style w:type="paragraph" w:styleId="176">
    <w:name w:val="endnote text"/>
    <w:basedOn w:val="844"/>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846"/>
    <w:uiPriority w:val="99"/>
    <w:semiHidden/>
    <w:unhideWhenUsed/>
    <w:rPr>
      <w:vertAlign w:val="superscript"/>
    </w:rPr>
  </w:style>
  <w:style w:type="paragraph" w:styleId="179">
    <w:name w:val="toc 1"/>
    <w:basedOn w:val="844"/>
    <w:next w:val="844"/>
    <w:uiPriority w:val="39"/>
    <w:unhideWhenUsed/>
    <w:pPr>
      <w:ind w:left="0" w:right="0" w:firstLine="0"/>
      <w:spacing w:after="57"/>
    </w:pPr>
  </w:style>
  <w:style w:type="paragraph" w:styleId="180">
    <w:name w:val="toc 2"/>
    <w:basedOn w:val="844"/>
    <w:next w:val="844"/>
    <w:uiPriority w:val="39"/>
    <w:unhideWhenUsed/>
    <w:pPr>
      <w:ind w:left="283" w:right="0" w:firstLine="0"/>
      <w:spacing w:after="57"/>
    </w:pPr>
  </w:style>
  <w:style w:type="paragraph" w:styleId="181">
    <w:name w:val="toc 3"/>
    <w:basedOn w:val="844"/>
    <w:next w:val="844"/>
    <w:uiPriority w:val="39"/>
    <w:unhideWhenUsed/>
    <w:pPr>
      <w:ind w:left="567" w:right="0" w:firstLine="0"/>
      <w:spacing w:after="57"/>
    </w:pPr>
  </w:style>
  <w:style w:type="paragraph" w:styleId="182">
    <w:name w:val="toc 4"/>
    <w:basedOn w:val="844"/>
    <w:next w:val="844"/>
    <w:uiPriority w:val="39"/>
    <w:unhideWhenUsed/>
    <w:pPr>
      <w:ind w:left="850" w:right="0" w:firstLine="0"/>
      <w:spacing w:after="57"/>
    </w:pPr>
  </w:style>
  <w:style w:type="paragraph" w:styleId="183">
    <w:name w:val="toc 5"/>
    <w:basedOn w:val="844"/>
    <w:next w:val="844"/>
    <w:uiPriority w:val="39"/>
    <w:unhideWhenUsed/>
    <w:pPr>
      <w:ind w:left="1134" w:right="0" w:firstLine="0"/>
      <w:spacing w:after="57"/>
    </w:pPr>
  </w:style>
  <w:style w:type="paragraph" w:styleId="184">
    <w:name w:val="toc 6"/>
    <w:basedOn w:val="844"/>
    <w:next w:val="844"/>
    <w:uiPriority w:val="39"/>
    <w:unhideWhenUsed/>
    <w:pPr>
      <w:ind w:left="1417" w:right="0" w:firstLine="0"/>
      <w:spacing w:after="57"/>
    </w:pPr>
  </w:style>
  <w:style w:type="paragraph" w:styleId="185">
    <w:name w:val="toc 7"/>
    <w:basedOn w:val="844"/>
    <w:next w:val="844"/>
    <w:uiPriority w:val="39"/>
    <w:unhideWhenUsed/>
    <w:pPr>
      <w:ind w:left="1701" w:right="0" w:firstLine="0"/>
      <w:spacing w:after="57"/>
    </w:pPr>
  </w:style>
  <w:style w:type="paragraph" w:styleId="186">
    <w:name w:val="toc 8"/>
    <w:basedOn w:val="844"/>
    <w:next w:val="844"/>
    <w:uiPriority w:val="39"/>
    <w:unhideWhenUsed/>
    <w:pPr>
      <w:ind w:left="1984" w:right="0" w:firstLine="0"/>
      <w:spacing w:after="57"/>
    </w:pPr>
  </w:style>
  <w:style w:type="paragraph" w:styleId="187">
    <w:name w:val="toc 9"/>
    <w:basedOn w:val="844"/>
    <w:next w:val="844"/>
    <w:uiPriority w:val="39"/>
    <w:unhideWhenUsed/>
    <w:pPr>
      <w:ind w:left="2268" w:right="0" w:firstLine="0"/>
      <w:spacing w:after="57"/>
    </w:pPr>
  </w:style>
  <w:style w:type="paragraph" w:styleId="188">
    <w:name w:val="TOC Heading"/>
    <w:uiPriority w:val="39"/>
    <w:unhideWhenUsed/>
  </w:style>
  <w:style w:type="paragraph" w:styleId="189">
    <w:name w:val="table of figures"/>
    <w:basedOn w:val="844"/>
    <w:next w:val="844"/>
    <w:uiPriority w:val="99"/>
    <w:unhideWhenUsed/>
    <w:pPr>
      <w:spacing w:after="0" w:afterAutospacing="0"/>
    </w:pPr>
  </w:style>
  <w:style w:type="paragraph" w:styleId="844" w:default="1">
    <w:name w:val="Normal"/>
    <w:qFormat/>
    <w:pPr>
      <w:spacing w:after="200" w:line="276" w:lineRule="auto"/>
    </w:pPr>
    <w:rPr>
      <w:sz w:val="24"/>
      <w:szCs w:val="22"/>
      <w:lang w:eastAsia="en-US"/>
    </w:rPr>
  </w:style>
  <w:style w:type="paragraph" w:styleId="845">
    <w:name w:val="Heading 2"/>
    <w:basedOn w:val="844"/>
    <w:next w:val="844"/>
    <w:link w:val="858"/>
    <w:uiPriority w:val="9"/>
    <w:unhideWhenUsed/>
    <w:qFormat/>
    <w:pPr>
      <w:keepLines/>
      <w:keepNext/>
      <w:spacing w:before="200" w:after="0"/>
      <w:outlineLvl w:val="1"/>
    </w:pPr>
    <w:rPr>
      <w:rFonts w:ascii="Arial" w:hAnsi="Arial" w:eastAsiaTheme="majorEastAsia" w:cstheme="majorBidi"/>
      <w:b/>
      <w:bCs/>
      <w:color w:val="FFFFFF" w:themeColor="background1"/>
      <w:sz w:val="26"/>
      <w:szCs w:val="26"/>
    </w:rPr>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table" w:styleId="849">
    <w:name w:val="Table Grid"/>
    <w:basedOn w:val="84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50">
    <w:name w:val="Balloon Text"/>
    <w:basedOn w:val="844"/>
    <w:link w:val="851"/>
    <w:uiPriority w:val="99"/>
    <w:semiHidden/>
    <w:unhideWhenUsed/>
    <w:pPr>
      <w:spacing w:after="0" w:line="240" w:lineRule="auto"/>
    </w:pPr>
    <w:rPr>
      <w:rFonts w:ascii="Tahoma" w:hAnsi="Tahoma" w:cs="Tahoma"/>
      <w:sz w:val="16"/>
      <w:szCs w:val="16"/>
    </w:rPr>
  </w:style>
  <w:style w:type="character" w:styleId="851" w:customStyle="1">
    <w:name w:val="Texte de bulles Car"/>
    <w:basedOn w:val="846"/>
    <w:link w:val="850"/>
    <w:uiPriority w:val="99"/>
    <w:semiHidden/>
    <w:rPr>
      <w:rFonts w:ascii="Tahoma" w:hAnsi="Tahoma" w:cs="Tahoma"/>
      <w:sz w:val="16"/>
      <w:szCs w:val="16"/>
      <w:lang w:eastAsia="en-US"/>
    </w:rPr>
  </w:style>
  <w:style w:type="paragraph" w:styleId="852">
    <w:name w:val="Header"/>
    <w:basedOn w:val="844"/>
    <w:link w:val="853"/>
    <w:uiPriority w:val="99"/>
    <w:unhideWhenUsed/>
    <w:pPr>
      <w:spacing w:after="0" w:line="240" w:lineRule="auto"/>
      <w:tabs>
        <w:tab w:val="center" w:pos="4536" w:leader="none"/>
        <w:tab w:val="right" w:pos="9072" w:leader="none"/>
      </w:tabs>
    </w:pPr>
  </w:style>
  <w:style w:type="character" w:styleId="853" w:customStyle="1">
    <w:name w:val="En-tête Car"/>
    <w:basedOn w:val="846"/>
    <w:link w:val="852"/>
    <w:uiPriority w:val="99"/>
    <w:rPr>
      <w:sz w:val="24"/>
      <w:szCs w:val="22"/>
      <w:lang w:eastAsia="en-US"/>
    </w:rPr>
  </w:style>
  <w:style w:type="paragraph" w:styleId="854">
    <w:name w:val="Footer"/>
    <w:basedOn w:val="844"/>
    <w:link w:val="855"/>
    <w:uiPriority w:val="99"/>
    <w:unhideWhenUsed/>
    <w:pPr>
      <w:spacing w:after="0" w:line="240" w:lineRule="auto"/>
      <w:tabs>
        <w:tab w:val="center" w:pos="4536" w:leader="none"/>
        <w:tab w:val="right" w:pos="9072" w:leader="none"/>
      </w:tabs>
    </w:pPr>
  </w:style>
  <w:style w:type="character" w:styleId="855" w:customStyle="1">
    <w:name w:val="Pied de page Car"/>
    <w:basedOn w:val="846"/>
    <w:link w:val="854"/>
    <w:uiPriority w:val="99"/>
    <w:rPr>
      <w:sz w:val="24"/>
      <w:szCs w:val="22"/>
      <w:lang w:eastAsia="en-US"/>
    </w:rPr>
  </w:style>
  <w:style w:type="paragraph" w:styleId="856">
    <w:name w:val="List Paragraph"/>
    <w:basedOn w:val="844"/>
    <w:uiPriority w:val="34"/>
    <w:qFormat/>
    <w:pPr>
      <w:contextualSpacing/>
      <w:ind w:left="720"/>
    </w:pPr>
  </w:style>
  <w:style w:type="character" w:styleId="857">
    <w:name w:val="Hyperlink"/>
    <w:basedOn w:val="846"/>
    <w:uiPriority w:val="99"/>
    <w:unhideWhenUsed/>
    <w:rPr>
      <w:color w:val="0000FF" w:themeColor="hyperlink"/>
      <w:u w:val="single"/>
    </w:rPr>
  </w:style>
  <w:style w:type="character" w:styleId="858" w:customStyle="1">
    <w:name w:val="Titre 2 Car"/>
    <w:basedOn w:val="846"/>
    <w:link w:val="845"/>
    <w:uiPriority w:val="9"/>
    <w:rPr>
      <w:rFonts w:ascii="Arial" w:hAnsi="Arial" w:eastAsiaTheme="majorEastAsia" w:cstheme="majorBidi"/>
      <w:b/>
      <w:bCs/>
      <w:color w:val="FFFFFF" w:themeColor="background1"/>
      <w:sz w:val="26"/>
      <w:szCs w:val="26"/>
      <w:lang w:eastAsia="en-US"/>
    </w:rPr>
  </w:style>
  <w:style w:type="paragraph" w:styleId="859" w:customStyle="1">
    <w:name w:val="Intégrale_base"/>
    <w:uiPriority w:val="99"/>
    <w:pPr>
      <w:spacing w:line="280" w:lineRule="exact"/>
    </w:pPr>
    <w:rPr>
      <w:rFonts w:ascii="Arial" w:hAnsi="Arial" w:cs="Arial" w:eastAsia="Times New Roman"/>
    </w:rPr>
  </w:style>
  <w:style w:type="paragraph" w:styleId="860">
    <w:name w:val="Normal (Web)"/>
    <w:basedOn w:val="844"/>
    <w:uiPriority w:val="99"/>
    <w:unhideWhenUsed/>
    <w:pPr>
      <w:spacing w:before="100" w:beforeAutospacing="1" w:after="100" w:afterAutospacing="1" w:line="240" w:lineRule="auto"/>
    </w:pPr>
    <w:rPr>
      <w:rFonts w:eastAsia="Times New Roman"/>
      <w:szCs w:val="24"/>
      <w:lang w:eastAsia="fr-FR"/>
    </w:rPr>
  </w:style>
  <w:style w:type="character" w:styleId="861">
    <w:name w:val="annotation reference"/>
    <w:basedOn w:val="846"/>
    <w:uiPriority w:val="99"/>
    <w:semiHidden/>
    <w:unhideWhenUsed/>
    <w:rPr>
      <w:sz w:val="16"/>
      <w:szCs w:val="16"/>
    </w:rPr>
  </w:style>
  <w:style w:type="paragraph" w:styleId="862">
    <w:name w:val="annotation text"/>
    <w:basedOn w:val="844"/>
    <w:link w:val="863"/>
    <w:uiPriority w:val="99"/>
    <w:semiHidden/>
    <w:unhideWhenUsed/>
    <w:pPr>
      <w:spacing w:line="240" w:lineRule="auto"/>
    </w:pPr>
    <w:rPr>
      <w:sz w:val="20"/>
      <w:szCs w:val="20"/>
    </w:rPr>
  </w:style>
  <w:style w:type="character" w:styleId="863" w:customStyle="1">
    <w:name w:val="Commentaire Car"/>
    <w:basedOn w:val="846"/>
    <w:link w:val="862"/>
    <w:uiPriority w:val="99"/>
    <w:semiHidden/>
    <w:rPr>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F2D58373-CCB2-42CC-9507-0DDC4C93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ONLYOFFICE/7.0.1.37</Application>
  <Company>Ministere de l'Education Nationale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Ordinateur personnel</dc:creator>
  <cp:lastModifiedBy>Anonyme</cp:lastModifiedBy>
  <cp:revision>31</cp:revision>
  <dcterms:created xsi:type="dcterms:W3CDTF">2022-06-01T09:05:00Z</dcterms:created>
  <dcterms:modified xsi:type="dcterms:W3CDTF">2022-06-16T09:49:45Z</dcterms:modified>
</cp:coreProperties>
</file>